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D2F29" w14:textId="5C69B30E" w:rsidR="00E80C77" w:rsidRPr="00F21435" w:rsidRDefault="00A93FE3" w:rsidP="008A7562">
      <w:pPr>
        <w:pStyle w:val="ChapterTitle"/>
        <w:spacing w:after="240"/>
        <w:rPr>
          <w:lang w:val="en-US"/>
        </w:rPr>
      </w:pPr>
      <w:r w:rsidRPr="00F21435">
        <w:rPr>
          <w:rFonts w:cs="Arial"/>
          <w:lang w:val="en-US"/>
        </w:rPr>
        <w:t>How To Develop Truthfulness</w:t>
      </w:r>
    </w:p>
    <w:p w14:paraId="322147A9" w14:textId="69D09E79" w:rsidR="00E80C77" w:rsidRDefault="00A93FE3" w:rsidP="00A93FE3">
      <w:pPr>
        <w:pStyle w:val="3"/>
        <w:jc w:val="center"/>
        <w:rPr>
          <w:lang w:val="en-GB"/>
        </w:rPr>
      </w:pPr>
      <w:r w:rsidRPr="00EB0C8B">
        <w:rPr>
          <w:lang w:val="en-GB"/>
        </w:rPr>
        <w:t>Discover the true meaning of</w:t>
      </w:r>
      <w:r w:rsidRPr="00EB0C8B">
        <w:rPr>
          <w:lang w:val="en-US"/>
        </w:rPr>
        <w:t xml:space="preserve"> </w:t>
      </w:r>
      <w:r w:rsidRPr="00EB0C8B">
        <w:rPr>
          <w:lang w:val="en-GB"/>
        </w:rPr>
        <w:t>TRUTHFULNESS</w:t>
      </w:r>
    </w:p>
    <w:bookmarkStart w:id="0" w:name="_Toc65289653"/>
    <w:p w14:paraId="52BA2257" w14:textId="20824BFF" w:rsidR="00085772" w:rsidRPr="006C0476" w:rsidRDefault="00085772" w:rsidP="00404445">
      <w:pPr>
        <w:pStyle w:val="11"/>
        <w:rPr>
          <w:lang w:val="en-US"/>
        </w:rPr>
      </w:pPr>
      <w:r>
        <w:rPr>
          <w:rFonts w:cs="Arial"/>
        </w:rPr>
        <w:fldChar w:fldCharType="begin"/>
      </w:r>
      <w:r w:rsidRPr="006C0476">
        <w:rPr>
          <w:rFonts w:cs="Arial"/>
          <w:lang w:val="en-US"/>
        </w:rPr>
        <w:instrText xml:space="preserve"> TOC \h \z \u \t "</w:instrText>
      </w:r>
      <w:r>
        <w:rPr>
          <w:rFonts w:cs="Arial"/>
        </w:rPr>
        <w:instrText>Заголовок</w:instrText>
      </w:r>
      <w:r w:rsidRPr="006C0476">
        <w:rPr>
          <w:rFonts w:cs="Arial"/>
          <w:lang w:val="en-US"/>
        </w:rPr>
        <w:instrText xml:space="preserve"> 2,1" </w:instrText>
      </w:r>
      <w:r>
        <w:rPr>
          <w:rFonts w:cs="Arial"/>
        </w:rPr>
        <w:fldChar w:fldCharType="separate"/>
      </w:r>
    </w:p>
    <w:p w14:paraId="5CCE8089" w14:textId="7BE35466" w:rsidR="00A93FE3" w:rsidRPr="00EB0C8B" w:rsidRDefault="00BC2DB3" w:rsidP="00A93FE3">
      <w:pPr>
        <w:pStyle w:val="2"/>
        <w:rPr>
          <w:rFonts w:cs="Arial"/>
        </w:rPr>
      </w:pPr>
      <w:r>
        <w:rPr>
          <w:b w:val="0"/>
          <w:noProof/>
        </w:rPr>
        <w:drawing>
          <wp:anchor distT="0" distB="0" distL="114300" distR="114300" simplePos="0" relativeHeight="251658240" behindDoc="0" locked="0" layoutInCell="1" allowOverlap="1" wp14:anchorId="0183964A" wp14:editId="2DF85260">
            <wp:simplePos x="0" y="0"/>
            <wp:positionH relativeFrom="margin">
              <wp:align>right</wp:align>
            </wp:positionH>
            <wp:positionV relativeFrom="paragraph">
              <wp:posOffset>250190</wp:posOffset>
            </wp:positionV>
            <wp:extent cx="1557655" cy="1114425"/>
            <wp:effectExtent l="38100" t="38100" r="42545" b="47625"/>
            <wp:wrapSquare wrapText="bothSides"/>
            <wp:docPr id="1" name="Рисунок 1" descr="Зображення, що містить стіл, особа, у приміщенні, молото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стіл, особа, у приміщенні, молоток&#10;&#10;Автоматично згенерований опис"/>
                    <pic:cNvPicPr/>
                  </pic:nvPicPr>
                  <pic:blipFill>
                    <a:blip r:embed="rId8"/>
                    <a:stretch>
                      <a:fillRect/>
                    </a:stretch>
                  </pic:blipFill>
                  <pic:spPr>
                    <a:xfrm>
                      <a:off x="0" y="0"/>
                      <a:ext cx="1557655" cy="11144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085772">
        <w:rPr>
          <w:rFonts w:cs="Arial"/>
        </w:rPr>
        <w:fldChar w:fldCharType="end"/>
      </w:r>
      <w:bookmarkStart w:id="1" w:name="_Toc446492656"/>
      <w:r w:rsidR="000D0BAE">
        <w:rPr>
          <w:rFonts w:cs="Arial"/>
        </w:rPr>
        <w:t>I.</w:t>
      </w:r>
      <w:r w:rsidR="000D0BAE">
        <w:rPr>
          <w:rFonts w:cs="Arial"/>
        </w:rPr>
        <w:tab/>
      </w:r>
      <w:r w:rsidR="00A93FE3" w:rsidRPr="00EB0C8B">
        <w:rPr>
          <w:rFonts w:cs="Arial"/>
        </w:rPr>
        <w:t>What is TRUTHFULNESS?</w:t>
      </w:r>
      <w:bookmarkEnd w:id="0"/>
      <w:bookmarkEnd w:id="1"/>
    </w:p>
    <w:p w14:paraId="7925FCE1" w14:textId="6D9AE458" w:rsidR="00A93FE3" w:rsidRPr="00F21435" w:rsidRDefault="00A93FE3" w:rsidP="000D0BAE">
      <w:pPr>
        <w:rPr>
          <w:lang w:val="en-US"/>
        </w:rPr>
      </w:pPr>
      <w:r w:rsidRPr="00F21435">
        <w:rPr>
          <w:lang w:val="en-US"/>
        </w:rPr>
        <w:t>vs. Deception</w:t>
      </w:r>
    </w:p>
    <w:p w14:paraId="41634045" w14:textId="2E49840E" w:rsidR="00A93FE3" w:rsidRPr="00F21435" w:rsidRDefault="00A93FE3" w:rsidP="000D0BAE">
      <w:pPr>
        <w:rPr>
          <w:b/>
          <w:lang w:val="en-US"/>
        </w:rPr>
      </w:pPr>
      <w:r w:rsidRPr="00F21435">
        <w:rPr>
          <w:b/>
          <w:lang w:val="en-US"/>
        </w:rPr>
        <w:t>TRUTHFULNESS is</w:t>
      </w:r>
    </w:p>
    <w:p w14:paraId="17A56CB6" w14:textId="77777777" w:rsidR="00A93FE3" w:rsidRPr="00F21435" w:rsidRDefault="00A93FE3" w:rsidP="000D0BAE">
      <w:pPr>
        <w:rPr>
          <w:lang w:val="en-US"/>
        </w:rPr>
      </w:pPr>
      <w:r w:rsidRPr="00F21435">
        <w:rPr>
          <w:lang w:val="en-US"/>
        </w:rPr>
        <w:t>Earning future trust by accurately reporting past facts.</w:t>
      </w:r>
    </w:p>
    <w:p w14:paraId="40484D32" w14:textId="210A569A" w:rsidR="00A93FE3" w:rsidRPr="006C0476" w:rsidRDefault="00A93FE3" w:rsidP="00A93FE3">
      <w:pPr>
        <w:pStyle w:val="3"/>
        <w:rPr>
          <w:rFonts w:cs="Arial"/>
          <w:lang w:val="en-US"/>
        </w:rPr>
      </w:pPr>
      <w:r w:rsidRPr="006C0476">
        <w:rPr>
          <w:rFonts w:cs="Arial"/>
          <w:lang w:val="en-US"/>
        </w:rPr>
        <w:t>The meaning of truthfulness:</w:t>
      </w:r>
    </w:p>
    <w:p w14:paraId="30C65127" w14:textId="1CE836A8" w:rsidR="00A93FE3" w:rsidRPr="00F21435" w:rsidRDefault="00A93FE3" w:rsidP="00A93FE3">
      <w:pPr>
        <w:rPr>
          <w:rFonts w:cs="Arial"/>
          <w:lang w:val="en-US"/>
        </w:rPr>
      </w:pPr>
      <w:r w:rsidRPr="00F21435">
        <w:rPr>
          <w:rFonts w:cs="Arial"/>
          <w:lang w:val="en-US"/>
        </w:rPr>
        <w:t xml:space="preserve">The word </w:t>
      </w:r>
      <w:r w:rsidRPr="00F21435">
        <w:rPr>
          <w:rFonts w:cs="Arial"/>
          <w:i/>
          <w:iCs/>
          <w:lang w:val="en-US"/>
        </w:rPr>
        <w:t xml:space="preserve">truth </w:t>
      </w:r>
      <w:r w:rsidRPr="00F21435">
        <w:rPr>
          <w:rFonts w:cs="Arial"/>
          <w:lang w:val="en-US"/>
        </w:rPr>
        <w:t xml:space="preserve">is derived from the word </w:t>
      </w:r>
      <w:r w:rsidRPr="00F21435">
        <w:rPr>
          <w:rFonts w:cs="Arial"/>
          <w:i/>
          <w:iCs/>
          <w:lang w:val="en-US"/>
        </w:rPr>
        <w:t xml:space="preserve">trust. </w:t>
      </w:r>
      <w:r w:rsidRPr="00F21435">
        <w:rPr>
          <w:rFonts w:cs="Arial"/>
          <w:lang w:val="en-US"/>
        </w:rPr>
        <w:t xml:space="preserve">Truth is conformity to fact and reality. It allows one’s mind to rest on the integrity, veracity, and justice of what a person does or says. Truth is a word or action that is consistent with the character of Christ, because Jesus said, </w:t>
      </w:r>
      <w:r w:rsidR="00DF1456">
        <w:rPr>
          <w:rFonts w:cs="Arial"/>
          <w:lang w:val="en-US"/>
        </w:rPr>
        <w:t>“</w:t>
      </w:r>
      <w:r w:rsidRPr="00F21435">
        <w:rPr>
          <w:rFonts w:cs="Arial"/>
          <w:lang w:val="en-US"/>
        </w:rPr>
        <w:t xml:space="preserve">I am the Truth. </w:t>
      </w:r>
      <w:r w:rsidR="00DF1456">
        <w:rPr>
          <w:rFonts w:cs="Arial"/>
          <w:lang w:val="en-US"/>
        </w:rPr>
        <w:t>“</w:t>
      </w:r>
      <w:r w:rsidRPr="00F21435">
        <w:rPr>
          <w:rFonts w:cs="Arial"/>
          <w:lang w:val="en-US"/>
        </w:rPr>
        <w:t>(See John 14:6.)</w:t>
      </w:r>
    </w:p>
    <w:p w14:paraId="432424C7" w14:textId="1861ACB2" w:rsidR="00A93FE3" w:rsidRPr="00F21435" w:rsidRDefault="00A93FE3" w:rsidP="00A93FE3">
      <w:pPr>
        <w:rPr>
          <w:rFonts w:cs="Arial"/>
          <w:lang w:val="en-US"/>
        </w:rPr>
      </w:pPr>
      <w:r w:rsidRPr="00F21435">
        <w:rPr>
          <w:rFonts w:cs="Arial"/>
          <w:lang w:val="en-US"/>
        </w:rPr>
        <w:t xml:space="preserve">Truthfulness is a universal absolute. Shades of untruthfulness include telling </w:t>
      </w:r>
      <w:r w:rsidR="00DF1456">
        <w:rPr>
          <w:rFonts w:cs="Arial"/>
          <w:lang w:val="en-US"/>
        </w:rPr>
        <w:t>“</w:t>
      </w:r>
      <w:r w:rsidRPr="00F21435">
        <w:rPr>
          <w:rFonts w:cs="Arial"/>
          <w:lang w:val="en-US"/>
        </w:rPr>
        <w:t>little white lies,” telling a lie to protect someone, exaggerating, or telling only part of the truth with the intention of deceiving.</w:t>
      </w:r>
    </w:p>
    <w:p w14:paraId="5CA3B770" w14:textId="663186DA" w:rsidR="00A93FE3" w:rsidRPr="00F21435" w:rsidRDefault="00A93FE3" w:rsidP="00A93FE3">
      <w:pPr>
        <w:rPr>
          <w:rFonts w:cs="Arial"/>
          <w:lang w:val="en-US"/>
        </w:rPr>
      </w:pPr>
      <w:r w:rsidRPr="00F21435">
        <w:rPr>
          <w:rFonts w:cs="Arial"/>
          <w:lang w:val="en-US"/>
        </w:rPr>
        <w:t xml:space="preserve">There may be times when it is not appropriate to answer, but there is never a time to violate the Ninth Commandment, which is, </w:t>
      </w:r>
      <w:r w:rsidR="00DF1456">
        <w:rPr>
          <w:rFonts w:cs="Arial"/>
          <w:lang w:val="en-US"/>
        </w:rPr>
        <w:t>“</w:t>
      </w:r>
      <w:r w:rsidRPr="00F21435">
        <w:rPr>
          <w:rFonts w:cs="Arial"/>
          <w:lang w:val="en-US"/>
        </w:rPr>
        <w:t>Thou shalt not bear false wit</w:t>
      </w:r>
      <w:r w:rsidRPr="00F21435">
        <w:rPr>
          <w:rFonts w:cs="Arial"/>
          <w:lang w:val="en-US"/>
        </w:rPr>
        <w:softHyphen/>
        <w:t xml:space="preserve">ness against thy </w:t>
      </w:r>
      <w:proofErr w:type="spellStart"/>
      <w:r w:rsidRPr="00F21435">
        <w:rPr>
          <w:rFonts w:cs="Arial"/>
          <w:lang w:val="en-US"/>
        </w:rPr>
        <w:t>neighbour</w:t>
      </w:r>
      <w:proofErr w:type="spellEnd"/>
      <w:r w:rsidRPr="00F21435">
        <w:rPr>
          <w:rFonts w:cs="Arial"/>
          <w:lang w:val="en-US"/>
        </w:rPr>
        <w:t>.” (See also Prov</w:t>
      </w:r>
      <w:r w:rsidRPr="00F21435">
        <w:rPr>
          <w:rFonts w:cs="Arial"/>
          <w:lang w:val="en-US"/>
        </w:rPr>
        <w:softHyphen/>
        <w:t xml:space="preserve">erbs 11:1 and </w:t>
      </w:r>
      <w:smartTag w:uri="urn:schemas-microsoft-com:office:smarttags" w:element="time">
        <w:smartTagPr>
          <w:attr w:name="Hour" w:val="16"/>
          <w:attr w:name="Minute" w:val="11"/>
        </w:smartTagPr>
        <w:r w:rsidRPr="00F21435">
          <w:rPr>
            <w:rFonts w:cs="Arial"/>
            <w:lang w:val="en-US"/>
          </w:rPr>
          <w:t>16:11</w:t>
        </w:r>
      </w:smartTag>
      <w:r w:rsidRPr="00F21435">
        <w:rPr>
          <w:rFonts w:cs="Arial"/>
          <w:lang w:val="en-US"/>
        </w:rPr>
        <w:t>.)</w:t>
      </w:r>
    </w:p>
    <w:p w14:paraId="0FC13907" w14:textId="1135F4DD" w:rsidR="00A93FE3" w:rsidRPr="00F21435" w:rsidRDefault="00A93FE3" w:rsidP="00A93FE3">
      <w:pPr>
        <w:rPr>
          <w:rFonts w:cs="Arial"/>
          <w:sz w:val="26"/>
          <w:lang w:val="en-US"/>
        </w:rPr>
      </w:pPr>
      <w:r w:rsidRPr="00F21435">
        <w:rPr>
          <w:rFonts w:cs="Arial"/>
          <w:lang w:val="en-US"/>
        </w:rPr>
        <w:t>The opposite of truth is lying, deception, dishonesty, false</w:t>
      </w:r>
      <w:r w:rsidRPr="00F21435">
        <w:rPr>
          <w:rFonts w:cs="Arial"/>
          <w:lang w:val="en-US"/>
        </w:rPr>
        <w:softHyphen/>
        <w:t>hood, and misrepresentation.</w:t>
      </w:r>
    </w:p>
    <w:p w14:paraId="02B58642" w14:textId="79A08874" w:rsidR="00A93FE3" w:rsidRPr="00F21435" w:rsidRDefault="00A93FE3" w:rsidP="00A93FE3">
      <w:pPr>
        <w:rPr>
          <w:rFonts w:cs="Arial"/>
          <w:lang w:val="en-US"/>
        </w:rPr>
      </w:pPr>
      <w:r w:rsidRPr="00F21435">
        <w:rPr>
          <w:rFonts w:cs="Arial"/>
          <w:lang w:val="en-US"/>
        </w:rPr>
        <w:t xml:space="preserve">Truth is the nature of God, and lying is the nature of Satan, </w:t>
      </w:r>
      <w:proofErr w:type="gramStart"/>
      <w:r w:rsidRPr="00F21435">
        <w:rPr>
          <w:rFonts w:cs="Arial"/>
          <w:lang w:val="en-US"/>
        </w:rPr>
        <w:t>because,</w:t>
      </w:r>
      <w:proofErr w:type="gramEnd"/>
      <w:r w:rsidRPr="00F21435">
        <w:rPr>
          <w:rFonts w:cs="Arial"/>
          <w:lang w:val="en-US"/>
        </w:rPr>
        <w:t xml:space="preserve"> </w:t>
      </w:r>
      <w:r w:rsidR="00DF1456">
        <w:rPr>
          <w:rFonts w:cs="Arial"/>
          <w:i/>
          <w:iCs/>
          <w:lang w:val="en-US"/>
        </w:rPr>
        <w:t>“</w:t>
      </w:r>
      <w:r w:rsidRPr="00F21435">
        <w:rPr>
          <w:rFonts w:cs="Arial"/>
          <w:i/>
          <w:iCs/>
          <w:lang w:val="en-US"/>
        </w:rPr>
        <w:t xml:space="preserve">... there is no truth in him. When he </w:t>
      </w:r>
      <w:proofErr w:type="spellStart"/>
      <w:r w:rsidRPr="00F21435">
        <w:rPr>
          <w:rFonts w:cs="Arial"/>
          <w:i/>
          <w:iCs/>
          <w:lang w:val="en-US"/>
        </w:rPr>
        <w:t>speaketh</w:t>
      </w:r>
      <w:proofErr w:type="spellEnd"/>
      <w:r w:rsidRPr="00F21435">
        <w:rPr>
          <w:rFonts w:cs="Arial"/>
          <w:i/>
          <w:iCs/>
          <w:lang w:val="en-US"/>
        </w:rPr>
        <w:t xml:space="preserve"> a lie, he </w:t>
      </w:r>
      <w:proofErr w:type="spellStart"/>
      <w:r w:rsidRPr="00F21435">
        <w:rPr>
          <w:rFonts w:cs="Arial"/>
          <w:i/>
          <w:iCs/>
          <w:lang w:val="en-US"/>
        </w:rPr>
        <w:t>speaketh</w:t>
      </w:r>
      <w:proofErr w:type="spellEnd"/>
      <w:r w:rsidRPr="00F21435">
        <w:rPr>
          <w:rFonts w:cs="Arial"/>
          <w:i/>
          <w:iCs/>
          <w:lang w:val="en-US"/>
        </w:rPr>
        <w:t xml:space="preserve"> of his own: for he is a liar, and the father of it” (John </w:t>
      </w:r>
      <w:smartTag w:uri="urn:schemas-microsoft-com:office:smarttags" w:element="time">
        <w:smartTagPr>
          <w:attr w:name="Hour" w:val="8"/>
          <w:attr w:name="Minute" w:val="44"/>
        </w:smartTagPr>
        <w:r w:rsidRPr="00F21435">
          <w:rPr>
            <w:rFonts w:cs="Arial"/>
            <w:i/>
            <w:iCs/>
            <w:lang w:val="en-US"/>
          </w:rPr>
          <w:t>8:44</w:t>
        </w:r>
      </w:smartTag>
      <w:r w:rsidRPr="00F21435">
        <w:rPr>
          <w:rFonts w:cs="Arial"/>
          <w:i/>
          <w:iCs/>
          <w:lang w:val="en-US"/>
        </w:rPr>
        <w:t xml:space="preserve">). </w:t>
      </w:r>
      <w:r w:rsidRPr="00F21435">
        <w:rPr>
          <w:rFonts w:cs="Arial"/>
          <w:lang w:val="en-US"/>
        </w:rPr>
        <w:t>Satan is also called the Deceiver, and he is actively in</w:t>
      </w:r>
      <w:r w:rsidRPr="00F21435">
        <w:rPr>
          <w:rFonts w:cs="Arial"/>
          <w:lang w:val="en-US"/>
        </w:rPr>
        <w:softHyphen/>
        <w:t>volved in daily deception.</w:t>
      </w:r>
    </w:p>
    <w:p w14:paraId="08EC34BF" w14:textId="010D6E05" w:rsidR="00A93FE3" w:rsidRPr="00EB0C8B" w:rsidRDefault="000D0BAE" w:rsidP="00A93FE3">
      <w:pPr>
        <w:pStyle w:val="2"/>
        <w:rPr>
          <w:rFonts w:cs="Arial"/>
        </w:rPr>
      </w:pPr>
      <w:bookmarkStart w:id="2" w:name="_Toc65289654"/>
      <w:bookmarkStart w:id="3" w:name="_Toc446492657"/>
      <w:r>
        <w:rPr>
          <w:rFonts w:cs="Arial"/>
        </w:rPr>
        <w:t>II.</w:t>
      </w:r>
      <w:r>
        <w:rPr>
          <w:rFonts w:cs="Arial"/>
        </w:rPr>
        <w:tab/>
      </w:r>
      <w:r w:rsidR="00A93FE3" w:rsidRPr="00EB0C8B">
        <w:rPr>
          <w:rFonts w:cs="Arial"/>
        </w:rPr>
        <w:t>How does God require TRUTHFULNESS?</w:t>
      </w:r>
      <w:bookmarkEnd w:id="2"/>
      <w:bookmarkEnd w:id="3"/>
    </w:p>
    <w:p w14:paraId="68B041A7" w14:textId="18ABF9C7" w:rsidR="00A93FE3" w:rsidRPr="00EB0C8B" w:rsidRDefault="00BC2DB3" w:rsidP="00A93FE3">
      <w:pPr>
        <w:pStyle w:val="3"/>
        <w:rPr>
          <w:rFonts w:cs="Arial"/>
          <w:lang w:val="en-GB"/>
        </w:rPr>
      </w:pPr>
      <w:r>
        <w:rPr>
          <w:rFonts w:cs="Arial"/>
          <w:noProof/>
          <w:lang w:val="en-GB"/>
        </w:rPr>
        <w:drawing>
          <wp:anchor distT="0" distB="0" distL="114300" distR="114300" simplePos="0" relativeHeight="251659264" behindDoc="0" locked="0" layoutInCell="1" allowOverlap="1" wp14:anchorId="67561C80" wp14:editId="536D6C91">
            <wp:simplePos x="0" y="0"/>
            <wp:positionH relativeFrom="margin">
              <wp:align>right</wp:align>
            </wp:positionH>
            <wp:positionV relativeFrom="paragraph">
              <wp:posOffset>83820</wp:posOffset>
            </wp:positionV>
            <wp:extent cx="1362710" cy="1276350"/>
            <wp:effectExtent l="38100" t="38100" r="46990" b="38100"/>
            <wp:wrapSquare wrapText="bothSides"/>
            <wp:docPr id="2" name="Рисунок 2" descr="Зображення, що містить білка, дерево, ссавець,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білка, дерево, ссавець, надворі&#10;&#10;Автоматично згенерований опис"/>
                    <pic:cNvPicPr/>
                  </pic:nvPicPr>
                  <pic:blipFill>
                    <a:blip r:embed="rId9"/>
                    <a:stretch>
                      <a:fillRect/>
                    </a:stretch>
                  </pic:blipFill>
                  <pic:spPr>
                    <a:xfrm>
                      <a:off x="0" y="0"/>
                      <a:ext cx="1362710" cy="12763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rPr>
          <w:rFonts w:cs="Arial"/>
          <w:lang w:val="en-GB"/>
        </w:rPr>
        <w:t>1</w:t>
      </w:r>
      <w:r w:rsidR="00A93FE3" w:rsidRPr="00EB0C8B">
        <w:rPr>
          <w:rFonts w:cs="Arial"/>
          <w:lang w:val="en-US"/>
        </w:rPr>
        <w:t>.</w:t>
      </w:r>
      <w:r w:rsidR="00A93FE3" w:rsidRPr="00EB0C8B">
        <w:rPr>
          <w:rFonts w:cs="Arial"/>
          <w:lang w:val="en-US"/>
        </w:rPr>
        <w:tab/>
      </w:r>
      <w:r w:rsidR="00A93FE3" w:rsidRPr="00EB0C8B">
        <w:rPr>
          <w:rFonts w:cs="Arial"/>
          <w:lang w:val="en-GB"/>
        </w:rPr>
        <w:t>Be truthful to God.</w:t>
      </w:r>
    </w:p>
    <w:p w14:paraId="4CD39254" w14:textId="33A694EC" w:rsidR="00A93FE3" w:rsidRPr="00F21435" w:rsidRDefault="00DF1456" w:rsidP="000D0BAE">
      <w:pPr>
        <w:pStyle w:val="Indent1"/>
        <w:rPr>
          <w:lang w:val="en-US"/>
        </w:rPr>
      </w:pPr>
      <w:r>
        <w:rPr>
          <w:lang w:val="en-US"/>
        </w:rPr>
        <w:t>“</w:t>
      </w:r>
      <w:r w:rsidR="00A93FE3" w:rsidRPr="00F21435">
        <w:rPr>
          <w:lang w:val="en-US"/>
        </w:rPr>
        <w:t xml:space="preserve">God is a Spirit: and they that worship him must worship him in spirit and in truth” (John </w:t>
      </w:r>
      <w:smartTag w:uri="urn:schemas-microsoft-com:office:smarttags" w:element="time">
        <w:smartTagPr>
          <w:attr w:name="Hour" w:val="4"/>
          <w:attr w:name="Minute" w:val="24"/>
        </w:smartTagPr>
        <w:r w:rsidR="00A93FE3" w:rsidRPr="00F21435">
          <w:rPr>
            <w:lang w:val="en-US"/>
          </w:rPr>
          <w:t>4:24</w:t>
        </w:r>
      </w:smartTag>
      <w:r w:rsidR="00A93FE3" w:rsidRPr="00F21435">
        <w:rPr>
          <w:lang w:val="en-US"/>
        </w:rPr>
        <w:t>).</w:t>
      </w:r>
    </w:p>
    <w:p w14:paraId="6BA175EE" w14:textId="1CDBA1E3" w:rsidR="00A93FE3" w:rsidRPr="00EB0C8B" w:rsidRDefault="00A93FE3" w:rsidP="00A93FE3">
      <w:pPr>
        <w:pStyle w:val="3"/>
        <w:rPr>
          <w:rFonts w:cs="Arial"/>
          <w:lang w:val="en-GB"/>
        </w:rPr>
      </w:pPr>
      <w:r w:rsidRPr="00EB0C8B">
        <w:rPr>
          <w:rFonts w:cs="Arial"/>
          <w:lang w:val="en-GB"/>
        </w:rPr>
        <w:t>2</w:t>
      </w:r>
      <w:r w:rsidRPr="00EB0C8B">
        <w:rPr>
          <w:rFonts w:cs="Arial"/>
          <w:lang w:val="en-US"/>
        </w:rPr>
        <w:t>.</w:t>
      </w:r>
      <w:r w:rsidR="000D0BAE">
        <w:rPr>
          <w:rFonts w:cs="Arial"/>
          <w:lang w:val="en-US"/>
        </w:rPr>
        <w:tab/>
      </w:r>
      <w:r w:rsidRPr="00EB0C8B">
        <w:rPr>
          <w:rFonts w:cs="Arial"/>
          <w:lang w:val="en-GB"/>
        </w:rPr>
        <w:t>Be truthful to your parents.</w:t>
      </w:r>
    </w:p>
    <w:p w14:paraId="2C362E5D" w14:textId="21516400" w:rsidR="00A93FE3" w:rsidRPr="00F21435" w:rsidRDefault="00DF1456" w:rsidP="000D0BAE">
      <w:pPr>
        <w:pStyle w:val="Indent1"/>
        <w:rPr>
          <w:lang w:val="en-US"/>
        </w:rPr>
      </w:pPr>
      <w:r>
        <w:rPr>
          <w:lang w:val="en-US"/>
        </w:rPr>
        <w:t>“</w:t>
      </w:r>
      <w:r w:rsidR="00A93FE3" w:rsidRPr="00F21435">
        <w:rPr>
          <w:lang w:val="en-US"/>
        </w:rPr>
        <w:t>I rejoiced greatly that I found of thy children walking in truth, as we have received a commandment from the Fa</w:t>
      </w:r>
      <w:r w:rsidR="00A93FE3" w:rsidRPr="00F21435">
        <w:rPr>
          <w:lang w:val="en-US"/>
        </w:rPr>
        <w:softHyphen/>
        <w:t>ther” (II John 4).</w:t>
      </w:r>
    </w:p>
    <w:p w14:paraId="359D65DA" w14:textId="77777777" w:rsidR="00A93FE3" w:rsidRPr="00EB0C8B" w:rsidRDefault="00A93FE3" w:rsidP="00A93FE3">
      <w:pPr>
        <w:pStyle w:val="3"/>
        <w:rPr>
          <w:rFonts w:cs="Arial"/>
          <w:lang w:val="en-GB"/>
        </w:rPr>
      </w:pPr>
      <w:r w:rsidRPr="00EB0C8B">
        <w:rPr>
          <w:rFonts w:cs="Arial"/>
          <w:lang w:val="en-GB"/>
        </w:rPr>
        <w:t>3</w:t>
      </w:r>
      <w:r w:rsidRPr="00EB0C8B">
        <w:rPr>
          <w:rFonts w:cs="Arial"/>
          <w:lang w:val="en-US"/>
        </w:rPr>
        <w:t>.</w:t>
      </w:r>
      <w:r w:rsidRPr="00EB0C8B">
        <w:rPr>
          <w:rFonts w:cs="Arial"/>
          <w:lang w:val="en-US"/>
        </w:rPr>
        <w:tab/>
      </w:r>
      <w:r w:rsidRPr="00EB0C8B">
        <w:rPr>
          <w:rFonts w:cs="Arial"/>
          <w:lang w:val="en-GB"/>
        </w:rPr>
        <w:t>Be truthful to your conscience.</w:t>
      </w:r>
    </w:p>
    <w:p w14:paraId="72591B48" w14:textId="321FCA69" w:rsidR="00A93FE3" w:rsidRPr="00F21435" w:rsidRDefault="00DF1456" w:rsidP="000D0BAE">
      <w:pPr>
        <w:pStyle w:val="Indent1"/>
        <w:rPr>
          <w:lang w:val="en-US"/>
        </w:rPr>
      </w:pPr>
      <w:r>
        <w:rPr>
          <w:lang w:val="en-US"/>
        </w:rPr>
        <w:t>“</w:t>
      </w:r>
      <w:r w:rsidR="00A93FE3" w:rsidRPr="00F21435">
        <w:rPr>
          <w:lang w:val="en-US"/>
        </w:rPr>
        <w:t xml:space="preserve">Lord, who shall abide in thy tabernacle? ...He that walketh uprightly, and worketh righteousness, and </w:t>
      </w:r>
      <w:proofErr w:type="spellStart"/>
      <w:r w:rsidR="00A93FE3" w:rsidRPr="00F21435">
        <w:rPr>
          <w:lang w:val="en-US"/>
        </w:rPr>
        <w:t>speaketh</w:t>
      </w:r>
      <w:proofErr w:type="spellEnd"/>
      <w:r w:rsidR="00A93FE3" w:rsidRPr="00F21435">
        <w:rPr>
          <w:lang w:val="en-US"/>
        </w:rPr>
        <w:t xml:space="preserve"> the truth in his heart” (Psalm 15:1-2).</w:t>
      </w:r>
    </w:p>
    <w:p w14:paraId="5F78971C" w14:textId="77777777" w:rsidR="00A93FE3" w:rsidRPr="00EB0C8B" w:rsidRDefault="00A93FE3" w:rsidP="00A93FE3">
      <w:pPr>
        <w:pStyle w:val="3"/>
        <w:rPr>
          <w:rFonts w:cs="Arial"/>
          <w:lang w:val="en-GB"/>
        </w:rPr>
      </w:pPr>
      <w:r w:rsidRPr="00EB0C8B">
        <w:rPr>
          <w:rFonts w:cs="Arial"/>
          <w:lang w:val="en-GB"/>
        </w:rPr>
        <w:t>4</w:t>
      </w:r>
      <w:r w:rsidRPr="00EB0C8B">
        <w:rPr>
          <w:rFonts w:cs="Arial"/>
          <w:lang w:val="en-US"/>
        </w:rPr>
        <w:t>.</w:t>
      </w:r>
      <w:r w:rsidRPr="00EB0C8B">
        <w:rPr>
          <w:rFonts w:cs="Arial"/>
          <w:lang w:val="en-US"/>
        </w:rPr>
        <w:tab/>
      </w:r>
      <w:r w:rsidRPr="00EB0C8B">
        <w:rPr>
          <w:rFonts w:cs="Arial"/>
          <w:lang w:val="en-GB"/>
        </w:rPr>
        <w:t>Be truthful to your church elders.</w:t>
      </w:r>
    </w:p>
    <w:p w14:paraId="3049F40D" w14:textId="77777777" w:rsidR="00A93FE3" w:rsidRPr="00F21435" w:rsidRDefault="00A93FE3" w:rsidP="000D0BAE">
      <w:pPr>
        <w:pStyle w:val="Indent1"/>
        <w:rPr>
          <w:lang w:val="en-US"/>
        </w:rPr>
      </w:pPr>
      <w:r w:rsidRPr="00F21435">
        <w:rPr>
          <w:lang w:val="en-US"/>
        </w:rPr>
        <w:t xml:space="preserve">‘‘Wherefore putting away lying, speak every man truth with his </w:t>
      </w:r>
      <w:proofErr w:type="spellStart"/>
      <w:r w:rsidRPr="00F21435">
        <w:rPr>
          <w:lang w:val="en-US"/>
        </w:rPr>
        <w:t>neighbour</w:t>
      </w:r>
      <w:proofErr w:type="spellEnd"/>
      <w:r w:rsidRPr="00F21435">
        <w:rPr>
          <w:lang w:val="en-US"/>
        </w:rPr>
        <w:t xml:space="preserve">: for we are members one of another” (Ephesians </w:t>
      </w:r>
      <w:smartTag w:uri="urn:schemas-microsoft-com:office:smarttags" w:element="time">
        <w:smartTagPr>
          <w:attr w:name="Hour" w:val="4"/>
          <w:attr w:name="Minute" w:val="25"/>
        </w:smartTagPr>
        <w:r w:rsidRPr="00F21435">
          <w:rPr>
            <w:lang w:val="en-US"/>
          </w:rPr>
          <w:t>4:25</w:t>
        </w:r>
      </w:smartTag>
      <w:r w:rsidRPr="00F21435">
        <w:rPr>
          <w:lang w:val="en-US"/>
        </w:rPr>
        <w:t>).</w:t>
      </w:r>
    </w:p>
    <w:p w14:paraId="20245943" w14:textId="77777777" w:rsidR="00A93FE3" w:rsidRPr="00EB0C8B" w:rsidRDefault="00A93FE3" w:rsidP="00A93FE3">
      <w:pPr>
        <w:pStyle w:val="3"/>
        <w:rPr>
          <w:rFonts w:cs="Arial"/>
          <w:lang w:val="en-GB"/>
        </w:rPr>
      </w:pPr>
      <w:r w:rsidRPr="00EB0C8B">
        <w:rPr>
          <w:rFonts w:cs="Arial"/>
          <w:lang w:val="en-GB"/>
        </w:rPr>
        <w:t>5</w:t>
      </w:r>
      <w:r w:rsidRPr="00EB0C8B">
        <w:rPr>
          <w:rFonts w:cs="Arial"/>
          <w:lang w:val="en-US"/>
        </w:rPr>
        <w:t>.</w:t>
      </w:r>
      <w:r w:rsidRPr="00EB0C8B">
        <w:rPr>
          <w:rFonts w:cs="Arial"/>
          <w:lang w:val="en-US"/>
        </w:rPr>
        <w:tab/>
      </w:r>
      <w:r w:rsidRPr="00EB0C8B">
        <w:rPr>
          <w:rFonts w:cs="Arial"/>
          <w:lang w:val="en-GB"/>
        </w:rPr>
        <w:t>Be truthful to your civil authorities.</w:t>
      </w:r>
    </w:p>
    <w:p w14:paraId="2D811E35" w14:textId="37EA9CD6" w:rsidR="00A93FE3" w:rsidRPr="00F21435" w:rsidRDefault="00DF1456" w:rsidP="000D0BAE">
      <w:pPr>
        <w:pStyle w:val="Indent1"/>
        <w:rPr>
          <w:lang w:val="en-US"/>
        </w:rPr>
      </w:pPr>
      <w:r>
        <w:rPr>
          <w:lang w:val="en-US"/>
        </w:rPr>
        <w:t>“</w:t>
      </w:r>
      <w:r w:rsidR="00A93FE3" w:rsidRPr="00F21435">
        <w:rPr>
          <w:lang w:val="en-US"/>
        </w:rPr>
        <w:t xml:space="preserve">...Speak ye every man the truth to his neighbor; execute the judgment of truth and peace in your gates” (Zechariah </w:t>
      </w:r>
      <w:smartTag w:uri="urn:schemas-microsoft-com:office:smarttags" w:element="time">
        <w:smartTagPr>
          <w:attr w:name="Hour" w:val="8"/>
          <w:attr w:name="Minute" w:val="16"/>
        </w:smartTagPr>
        <w:r w:rsidR="00A93FE3" w:rsidRPr="00F21435">
          <w:rPr>
            <w:lang w:val="en-US"/>
          </w:rPr>
          <w:t>8:16</w:t>
        </w:r>
      </w:smartTag>
      <w:r w:rsidR="00A93FE3" w:rsidRPr="00F21435">
        <w:rPr>
          <w:lang w:val="en-US"/>
        </w:rPr>
        <w:t>).</w:t>
      </w:r>
    </w:p>
    <w:p w14:paraId="4D7099F1" w14:textId="0008F387" w:rsidR="00A93FE3" w:rsidRPr="00EB0C8B" w:rsidRDefault="00A93FE3" w:rsidP="00A93FE3">
      <w:pPr>
        <w:pStyle w:val="3"/>
        <w:rPr>
          <w:rFonts w:cs="Arial"/>
          <w:lang w:val="en-GB"/>
        </w:rPr>
      </w:pPr>
      <w:r w:rsidRPr="00EB0C8B">
        <w:rPr>
          <w:rFonts w:cs="Arial"/>
          <w:lang w:val="en-GB"/>
        </w:rPr>
        <w:lastRenderedPageBreak/>
        <w:t>6</w:t>
      </w:r>
      <w:r w:rsidRPr="00EB0C8B">
        <w:rPr>
          <w:rFonts w:cs="Arial"/>
          <w:lang w:val="en-US"/>
        </w:rPr>
        <w:t>.</w:t>
      </w:r>
      <w:r w:rsidRPr="00EB0C8B">
        <w:rPr>
          <w:rFonts w:cs="Arial"/>
          <w:lang w:val="en-US"/>
        </w:rPr>
        <w:tab/>
      </w:r>
      <w:r w:rsidRPr="00EB0C8B">
        <w:rPr>
          <w:rFonts w:cs="Arial"/>
          <w:lang w:val="en-GB"/>
        </w:rPr>
        <w:t>Be truthful to your employer.</w:t>
      </w:r>
    </w:p>
    <w:p w14:paraId="73CE7F59" w14:textId="25FEDD92" w:rsidR="00A93FE3" w:rsidRPr="00F21435" w:rsidRDefault="00DF1456" w:rsidP="000D0BAE">
      <w:pPr>
        <w:pStyle w:val="Indent1"/>
        <w:rPr>
          <w:lang w:val="en-US"/>
        </w:rPr>
      </w:pPr>
      <w:r>
        <w:rPr>
          <w:lang w:val="en-US"/>
        </w:rPr>
        <w:t>“</w:t>
      </w:r>
      <w:r w:rsidR="00A93FE3" w:rsidRPr="00F21435">
        <w:rPr>
          <w:lang w:val="en-US"/>
        </w:rPr>
        <w:t xml:space="preserve">Providing for honest things, not only in the sight of the Lord, but also in the sight of men” (II Corinthians </w:t>
      </w:r>
      <w:smartTag w:uri="urn:schemas-microsoft-com:office:smarttags" w:element="time">
        <w:smartTagPr>
          <w:attr w:name="Hour" w:val="8"/>
          <w:attr w:name="Minute" w:val="21"/>
        </w:smartTagPr>
        <w:r w:rsidR="00A93FE3" w:rsidRPr="00F21435">
          <w:rPr>
            <w:lang w:val="en-US"/>
          </w:rPr>
          <w:t>8:21</w:t>
        </w:r>
      </w:smartTag>
      <w:r w:rsidR="00A93FE3" w:rsidRPr="00F21435">
        <w:rPr>
          <w:lang w:val="en-US"/>
        </w:rPr>
        <w:t>).</w:t>
      </w:r>
    </w:p>
    <w:p w14:paraId="53F88080" w14:textId="1CCD5FF6" w:rsidR="00A93FE3" w:rsidRPr="00EB0C8B" w:rsidRDefault="000D0BAE" w:rsidP="00A93FE3">
      <w:pPr>
        <w:pStyle w:val="2"/>
        <w:rPr>
          <w:rFonts w:cs="Arial"/>
        </w:rPr>
      </w:pPr>
      <w:bookmarkStart w:id="4" w:name="_Toc65289655"/>
      <w:bookmarkStart w:id="5" w:name="_Toc446492658"/>
      <w:r>
        <w:rPr>
          <w:rFonts w:cs="Arial"/>
        </w:rPr>
        <w:t>III.</w:t>
      </w:r>
      <w:r>
        <w:rPr>
          <w:rFonts w:cs="Arial"/>
        </w:rPr>
        <w:tab/>
      </w:r>
      <w:r w:rsidR="00A93FE3" w:rsidRPr="00EB0C8B">
        <w:rPr>
          <w:rFonts w:cs="Arial"/>
        </w:rPr>
        <w:t>How did Jesus demonstrate TRUTHFULNESS?</w:t>
      </w:r>
      <w:bookmarkEnd w:id="4"/>
      <w:bookmarkEnd w:id="5"/>
    </w:p>
    <w:p w14:paraId="7F66A269" w14:textId="0D841DCD" w:rsidR="00A93FE3" w:rsidRPr="00EB0C8B" w:rsidRDefault="00A93FE3" w:rsidP="00A93FE3">
      <w:pPr>
        <w:pStyle w:val="3"/>
        <w:rPr>
          <w:rFonts w:cs="Arial"/>
          <w:lang w:val="en-GB"/>
        </w:rPr>
      </w:pPr>
      <w:r w:rsidRPr="00EB0C8B">
        <w:rPr>
          <w:rFonts w:cs="Arial"/>
          <w:lang w:val="en-GB"/>
        </w:rPr>
        <w:t>1</w:t>
      </w:r>
      <w:r w:rsidRPr="00EB0C8B">
        <w:rPr>
          <w:rFonts w:cs="Arial"/>
          <w:lang w:val="en-US"/>
        </w:rPr>
        <w:t>.</w:t>
      </w:r>
      <w:r w:rsidRPr="00EB0C8B">
        <w:rPr>
          <w:rFonts w:cs="Arial"/>
          <w:lang w:val="en-US"/>
        </w:rPr>
        <w:tab/>
      </w:r>
      <w:r w:rsidRPr="00EB0C8B">
        <w:rPr>
          <w:rFonts w:cs="Arial"/>
          <w:lang w:val="en-GB"/>
        </w:rPr>
        <w:t>He was truthful to God.</w:t>
      </w:r>
    </w:p>
    <w:p w14:paraId="1F719646" w14:textId="520B10CA" w:rsidR="00A93FE3" w:rsidRPr="00F21435" w:rsidRDefault="00A93FE3" w:rsidP="000D0BAE">
      <w:pPr>
        <w:pStyle w:val="Indent1"/>
        <w:rPr>
          <w:lang w:val="en-US"/>
        </w:rPr>
      </w:pPr>
      <w:r w:rsidRPr="00F21435">
        <w:rPr>
          <w:lang w:val="en-US"/>
        </w:rPr>
        <w:t xml:space="preserve">Jesus truthfully expressed His desire to </w:t>
      </w:r>
      <w:r w:rsidR="00DF1456">
        <w:rPr>
          <w:i/>
          <w:iCs/>
          <w:lang w:val="en-US"/>
        </w:rPr>
        <w:t>“</w:t>
      </w:r>
      <w:r w:rsidRPr="00F21435">
        <w:rPr>
          <w:i/>
          <w:iCs/>
          <w:lang w:val="en-US"/>
        </w:rPr>
        <w:t xml:space="preserve">let this cup pass from me” </w:t>
      </w:r>
      <w:r w:rsidRPr="00F21435">
        <w:rPr>
          <w:lang w:val="en-US"/>
        </w:rPr>
        <w:t>but then affirmed His obedience to God’s will. (See Matthew 26:36-44.)</w:t>
      </w:r>
    </w:p>
    <w:p w14:paraId="639EC648" w14:textId="45840F83" w:rsidR="00A93FE3" w:rsidRPr="00EB0C8B" w:rsidRDefault="00A93FE3" w:rsidP="00A93FE3">
      <w:pPr>
        <w:pStyle w:val="3"/>
        <w:rPr>
          <w:rFonts w:cs="Arial"/>
          <w:lang w:val="en-GB"/>
        </w:rPr>
      </w:pPr>
      <w:r w:rsidRPr="00EB0C8B">
        <w:rPr>
          <w:rFonts w:cs="Arial"/>
          <w:lang w:val="en-GB"/>
        </w:rPr>
        <w:t>2</w:t>
      </w:r>
      <w:r w:rsidRPr="00EB0C8B">
        <w:rPr>
          <w:rFonts w:cs="Arial"/>
          <w:lang w:val="en-US"/>
        </w:rPr>
        <w:t>.</w:t>
      </w:r>
      <w:r w:rsidRPr="00EB0C8B">
        <w:rPr>
          <w:rFonts w:cs="Arial"/>
          <w:lang w:val="en-US"/>
        </w:rPr>
        <w:tab/>
      </w:r>
      <w:r w:rsidRPr="00EB0C8B">
        <w:rPr>
          <w:rFonts w:cs="Arial"/>
          <w:lang w:val="en-GB"/>
        </w:rPr>
        <w:t>He was true to His parents.</w:t>
      </w:r>
    </w:p>
    <w:p w14:paraId="5D29A39A" w14:textId="77777777" w:rsidR="00A93FE3" w:rsidRPr="00F21435" w:rsidRDefault="00A93FE3" w:rsidP="000D0BAE">
      <w:pPr>
        <w:pStyle w:val="Indent1"/>
        <w:rPr>
          <w:lang w:val="en-US"/>
        </w:rPr>
      </w:pPr>
      <w:r w:rsidRPr="00F21435">
        <w:rPr>
          <w:lang w:val="en-US"/>
        </w:rPr>
        <w:t>Jesus explained to His mother that He must obey His Father’s timing to do the miracle she requested at the wedding. (See John 2:1-11.)</w:t>
      </w:r>
    </w:p>
    <w:p w14:paraId="217636EB" w14:textId="73F10DC1" w:rsidR="00A93FE3" w:rsidRPr="00EB0C8B" w:rsidRDefault="00A93FE3" w:rsidP="00A93FE3">
      <w:pPr>
        <w:pStyle w:val="3"/>
        <w:rPr>
          <w:rFonts w:cs="Arial"/>
          <w:lang w:val="en-GB"/>
        </w:rPr>
      </w:pPr>
      <w:r w:rsidRPr="00EB0C8B">
        <w:rPr>
          <w:rFonts w:cs="Arial"/>
          <w:lang w:val="en-GB"/>
        </w:rPr>
        <w:t>3</w:t>
      </w:r>
      <w:r w:rsidRPr="00EB0C8B">
        <w:rPr>
          <w:rFonts w:cs="Arial"/>
          <w:lang w:val="en-US"/>
        </w:rPr>
        <w:t>.</w:t>
      </w:r>
      <w:r w:rsidRPr="00EB0C8B">
        <w:rPr>
          <w:rFonts w:cs="Arial"/>
          <w:lang w:val="en-US"/>
        </w:rPr>
        <w:tab/>
      </w:r>
      <w:r w:rsidRPr="00EB0C8B">
        <w:rPr>
          <w:rFonts w:cs="Arial"/>
          <w:lang w:val="en-GB"/>
        </w:rPr>
        <w:t>He was true to conscience.</w:t>
      </w:r>
    </w:p>
    <w:p w14:paraId="4F25A565" w14:textId="28D42F4F" w:rsidR="00A93FE3" w:rsidRPr="00F21435" w:rsidRDefault="00A93FE3" w:rsidP="000D0BAE">
      <w:pPr>
        <w:pStyle w:val="Indent1"/>
        <w:rPr>
          <w:lang w:val="en-US"/>
        </w:rPr>
      </w:pPr>
      <w:r w:rsidRPr="00F21435">
        <w:rPr>
          <w:lang w:val="en-US"/>
        </w:rPr>
        <w:t>When Satan tempted Jesus to do evil, Jesus quoted the truth of Scripture back to him, and he fled. Jesus’ truthfulness gave Him boldness. (See Matthew 4:1-17.)</w:t>
      </w:r>
    </w:p>
    <w:p w14:paraId="7246ED3A" w14:textId="77777777" w:rsidR="00A93FE3" w:rsidRPr="00EB0C8B" w:rsidRDefault="00A93FE3" w:rsidP="00A93FE3">
      <w:pPr>
        <w:pStyle w:val="3"/>
        <w:rPr>
          <w:rFonts w:cs="Arial"/>
          <w:lang w:val="en-GB"/>
        </w:rPr>
      </w:pPr>
      <w:r w:rsidRPr="00EB0C8B">
        <w:rPr>
          <w:rFonts w:cs="Arial"/>
          <w:lang w:val="en-GB"/>
        </w:rPr>
        <w:t>4</w:t>
      </w:r>
      <w:r w:rsidRPr="00EB0C8B">
        <w:rPr>
          <w:rFonts w:cs="Arial"/>
          <w:lang w:val="en-US"/>
        </w:rPr>
        <w:t>.</w:t>
      </w:r>
      <w:r w:rsidRPr="00EB0C8B">
        <w:rPr>
          <w:rFonts w:cs="Arial"/>
          <w:lang w:val="en-US"/>
        </w:rPr>
        <w:tab/>
      </w:r>
      <w:r w:rsidRPr="00EB0C8B">
        <w:rPr>
          <w:rFonts w:cs="Arial"/>
          <w:lang w:val="en-GB"/>
        </w:rPr>
        <w:t>He was truthful to elders.</w:t>
      </w:r>
    </w:p>
    <w:p w14:paraId="2607CC99" w14:textId="77777777" w:rsidR="00A93FE3" w:rsidRPr="00F21435" w:rsidRDefault="00A93FE3" w:rsidP="000D0BAE">
      <w:pPr>
        <w:pStyle w:val="Indent1"/>
        <w:rPr>
          <w:lang w:val="en-US"/>
        </w:rPr>
      </w:pPr>
      <w:r w:rsidRPr="00F21435">
        <w:rPr>
          <w:lang w:val="en-US"/>
        </w:rPr>
        <w:t>When Jesus read Isaiah and told the truth that He was its fulfillment, the elders took up stones to kill Him. (See Luke 4:16-29.)</w:t>
      </w:r>
    </w:p>
    <w:p w14:paraId="1440CD3F" w14:textId="6A01CF1D" w:rsidR="00A93FE3" w:rsidRPr="00EB0C8B" w:rsidRDefault="00A93FE3" w:rsidP="00A93FE3">
      <w:pPr>
        <w:pStyle w:val="3"/>
        <w:rPr>
          <w:rFonts w:cs="Arial"/>
          <w:lang w:val="en-GB"/>
        </w:rPr>
      </w:pPr>
      <w:r w:rsidRPr="00EB0C8B">
        <w:rPr>
          <w:rFonts w:cs="Arial"/>
          <w:lang w:val="en-GB"/>
        </w:rPr>
        <w:t>5</w:t>
      </w:r>
      <w:r w:rsidRPr="00EB0C8B">
        <w:rPr>
          <w:rFonts w:cs="Arial"/>
          <w:lang w:val="en-US"/>
        </w:rPr>
        <w:t>.</w:t>
      </w:r>
      <w:r w:rsidRPr="00EB0C8B">
        <w:rPr>
          <w:rFonts w:cs="Arial"/>
          <w:lang w:val="en-US"/>
        </w:rPr>
        <w:tab/>
      </w:r>
      <w:r w:rsidRPr="00EB0C8B">
        <w:rPr>
          <w:rFonts w:cs="Arial"/>
          <w:lang w:val="en-GB"/>
        </w:rPr>
        <w:t>He was truthful to rulers.</w:t>
      </w:r>
    </w:p>
    <w:p w14:paraId="150E9E31" w14:textId="22EBCE24" w:rsidR="00A93FE3" w:rsidRPr="00F21435" w:rsidRDefault="00A93FE3" w:rsidP="000D0BAE">
      <w:pPr>
        <w:pStyle w:val="Indent1"/>
        <w:rPr>
          <w:lang w:val="en-US"/>
        </w:rPr>
      </w:pPr>
      <w:r w:rsidRPr="00F21435">
        <w:rPr>
          <w:lang w:val="en-US"/>
        </w:rPr>
        <w:t>When the officers asked for Jesus’ identity, He gave it to them and was arrested. He also told Pilate the truth about Himself. (See John 18:3-13 and 33-38.)</w:t>
      </w:r>
    </w:p>
    <w:p w14:paraId="6CD76908" w14:textId="77777777" w:rsidR="00A93FE3" w:rsidRPr="00EB0C8B" w:rsidRDefault="00A93FE3" w:rsidP="00A93FE3">
      <w:pPr>
        <w:pStyle w:val="3"/>
        <w:rPr>
          <w:rFonts w:cs="Arial"/>
          <w:lang w:val="en-GB"/>
        </w:rPr>
      </w:pPr>
      <w:r w:rsidRPr="00EB0C8B">
        <w:rPr>
          <w:rFonts w:cs="Arial"/>
          <w:lang w:val="en-GB"/>
        </w:rPr>
        <w:t>6</w:t>
      </w:r>
      <w:r w:rsidRPr="00EB0C8B">
        <w:rPr>
          <w:rFonts w:cs="Arial"/>
          <w:lang w:val="en-US"/>
        </w:rPr>
        <w:t>.</w:t>
      </w:r>
      <w:r w:rsidRPr="00EB0C8B">
        <w:rPr>
          <w:rFonts w:cs="Arial"/>
          <w:lang w:val="en-US"/>
        </w:rPr>
        <w:tab/>
      </w:r>
      <w:r w:rsidRPr="00EB0C8B">
        <w:rPr>
          <w:rFonts w:cs="Arial"/>
          <w:lang w:val="en-GB"/>
        </w:rPr>
        <w:t>He was true to employers.</w:t>
      </w:r>
    </w:p>
    <w:p w14:paraId="1EE550B1" w14:textId="06C0301A" w:rsidR="00A93FE3" w:rsidRPr="00F21435" w:rsidRDefault="00A93FE3" w:rsidP="000D0BAE">
      <w:pPr>
        <w:pStyle w:val="Indent1"/>
        <w:rPr>
          <w:lang w:val="en-US"/>
        </w:rPr>
      </w:pPr>
      <w:r w:rsidRPr="00F21435">
        <w:rPr>
          <w:lang w:val="en-US"/>
        </w:rPr>
        <w:t>Jesus taught truthfulness to employers by describing the levels of commitment be</w:t>
      </w:r>
      <w:r w:rsidRPr="00F21435">
        <w:rPr>
          <w:lang w:val="en-US"/>
        </w:rPr>
        <w:softHyphen/>
        <w:t>tween a good shepherd and a hireling. (See John 10:11-13.)</w:t>
      </w:r>
    </w:p>
    <w:p w14:paraId="5E5568A5" w14:textId="29DF3E9C" w:rsidR="00A93FE3" w:rsidRPr="00F21435" w:rsidRDefault="00DF1456" w:rsidP="000D0BAE">
      <w:pPr>
        <w:pStyle w:val="Indent1"/>
        <w:rPr>
          <w:lang w:val="en-US"/>
        </w:rPr>
      </w:pPr>
      <w:r>
        <w:rPr>
          <w:lang w:val="en-GB"/>
        </w:rPr>
        <w:t>“</w:t>
      </w:r>
      <w:r w:rsidR="00A93FE3" w:rsidRPr="00EB0C8B">
        <w:rPr>
          <w:lang w:val="en-GB"/>
        </w:rPr>
        <w:t xml:space="preserve">Jesus saith unto him, I am the way, the truth, and the life...” </w:t>
      </w:r>
      <w:r w:rsidR="00A93FE3" w:rsidRPr="00F21435">
        <w:rPr>
          <w:lang w:val="en-US"/>
        </w:rPr>
        <w:t>(John 14:6).</w:t>
      </w:r>
    </w:p>
    <w:p w14:paraId="0D9C73B0" w14:textId="5BB8788C" w:rsidR="00A93FE3" w:rsidRPr="00EB0C8B" w:rsidRDefault="00A95448" w:rsidP="00A93FE3">
      <w:pPr>
        <w:pStyle w:val="2"/>
        <w:rPr>
          <w:rFonts w:cs="Arial"/>
        </w:rPr>
      </w:pPr>
      <w:bookmarkStart w:id="6" w:name="_Toc65289656"/>
      <w:bookmarkStart w:id="7" w:name="_Toc446492659"/>
      <w:r>
        <w:rPr>
          <w:rFonts w:cs="Arial"/>
        </w:rPr>
        <w:t>IV.</w:t>
      </w:r>
      <w:r>
        <w:rPr>
          <w:rFonts w:cs="Arial"/>
        </w:rPr>
        <w:tab/>
      </w:r>
      <w:r w:rsidR="00A93FE3" w:rsidRPr="00EB0C8B">
        <w:rPr>
          <w:rFonts w:cs="Arial"/>
        </w:rPr>
        <w:t>Which members of the body must be controlled for TRUTHFULNESS?</w:t>
      </w:r>
      <w:bookmarkEnd w:id="6"/>
      <w:bookmarkEnd w:id="7"/>
    </w:p>
    <w:p w14:paraId="460ED013" w14:textId="4554B8A4" w:rsidR="00A93FE3" w:rsidRPr="00F21435" w:rsidRDefault="00A93FE3" w:rsidP="00A93FE3">
      <w:pPr>
        <w:pStyle w:val="3"/>
        <w:rPr>
          <w:rFonts w:cs="Arial"/>
          <w:lang w:val="en-US"/>
        </w:rPr>
      </w:pPr>
      <w:r w:rsidRPr="00F21435">
        <w:rPr>
          <w:rFonts w:cs="Arial"/>
          <w:lang w:val="en-US"/>
        </w:rPr>
        <w:t>THE HEART</w:t>
      </w:r>
    </w:p>
    <w:p w14:paraId="41513807" w14:textId="5D490F0B" w:rsidR="00A93FE3" w:rsidRPr="00F21435" w:rsidRDefault="00BC2DB3" w:rsidP="00A95448">
      <w:pPr>
        <w:pStyle w:val="Indent1"/>
        <w:rPr>
          <w:lang w:val="en-US"/>
        </w:rPr>
      </w:pPr>
      <w:r>
        <w:rPr>
          <w:rFonts w:cs="Arial"/>
          <w:noProof/>
          <w:lang w:val="en-US"/>
        </w:rPr>
        <w:drawing>
          <wp:anchor distT="0" distB="0" distL="114300" distR="114300" simplePos="0" relativeHeight="251660288" behindDoc="0" locked="0" layoutInCell="1" allowOverlap="1" wp14:anchorId="5BC0A5DA" wp14:editId="74020405">
            <wp:simplePos x="0" y="0"/>
            <wp:positionH relativeFrom="margin">
              <wp:align>left</wp:align>
            </wp:positionH>
            <wp:positionV relativeFrom="paragraph">
              <wp:posOffset>7620</wp:posOffset>
            </wp:positionV>
            <wp:extent cx="1381125" cy="1381125"/>
            <wp:effectExtent l="38100" t="38100" r="47625" b="47625"/>
            <wp:wrapSquare wrapText="bothSides"/>
            <wp:docPr id="3" name="Рисунок 3" descr="Зображення, що містить червоний, керамічний посуд, овоч&#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Зображення, що містить червоний, керамічний посуд, овоч&#10;&#10;Автоматично згенерований опис"/>
                    <pic:cNvPicPr/>
                  </pic:nvPicPr>
                  <pic:blipFill>
                    <a:blip r:embed="rId10"/>
                    <a:stretch>
                      <a:fillRect/>
                    </a:stretch>
                  </pic:blipFill>
                  <pic:spPr>
                    <a:xfrm>
                      <a:off x="0" y="0"/>
                      <a:ext cx="1381125" cy="13811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The heart contains four chambers. It pumps life-giving blood to every part of the body through arteries, veins, and capillaries.</w:t>
      </w:r>
    </w:p>
    <w:p w14:paraId="63DF3730" w14:textId="57B7868F" w:rsidR="00A93FE3" w:rsidRPr="00F21435" w:rsidRDefault="00A93FE3" w:rsidP="00A95448">
      <w:pPr>
        <w:pStyle w:val="Indent1"/>
        <w:rPr>
          <w:i/>
          <w:iCs/>
          <w:lang w:val="en-US"/>
        </w:rPr>
      </w:pPr>
      <w:r w:rsidRPr="00F21435">
        <w:rPr>
          <w:lang w:val="en-US"/>
        </w:rPr>
        <w:t>Medical researchers have recently dis</w:t>
      </w:r>
      <w:r w:rsidRPr="00F21435">
        <w:rPr>
          <w:lang w:val="en-US"/>
        </w:rPr>
        <w:softHyphen/>
        <w:t>covered that the heart contains chemical sub</w:t>
      </w:r>
      <w:r w:rsidRPr="00F21435">
        <w:rPr>
          <w:lang w:val="en-US"/>
        </w:rPr>
        <w:softHyphen/>
        <w:t xml:space="preserve">stances </w:t>
      </w:r>
      <w:proofErr w:type="gramStart"/>
      <w:r w:rsidRPr="00F21435">
        <w:rPr>
          <w:lang w:val="en-US"/>
        </w:rPr>
        <w:t>similar to</w:t>
      </w:r>
      <w:proofErr w:type="gramEnd"/>
      <w:r w:rsidRPr="00F21435">
        <w:rPr>
          <w:lang w:val="en-US"/>
        </w:rPr>
        <w:t xml:space="preserve"> those in the brain which carry out thinking. This discovery is consis</w:t>
      </w:r>
      <w:r w:rsidRPr="00F21435">
        <w:rPr>
          <w:lang w:val="en-US"/>
        </w:rPr>
        <w:softHyphen/>
        <w:t xml:space="preserve">tent with the words of our Creator, </w:t>
      </w:r>
      <w:r w:rsidR="00DF1456">
        <w:rPr>
          <w:i/>
          <w:iCs/>
          <w:lang w:val="en-US"/>
        </w:rPr>
        <w:t>“</w:t>
      </w:r>
      <w:r w:rsidRPr="00F21435">
        <w:rPr>
          <w:i/>
          <w:iCs/>
          <w:lang w:val="en-US"/>
        </w:rPr>
        <w:t xml:space="preserve">...As [a man] thinketh in his heart, so is he ...” (Proverbs 23:7), </w:t>
      </w:r>
      <w:r w:rsidRPr="00F21435">
        <w:rPr>
          <w:lang w:val="en-US"/>
        </w:rPr>
        <w:t xml:space="preserve">and </w:t>
      </w:r>
      <w:r w:rsidR="00DF1456">
        <w:rPr>
          <w:i/>
          <w:iCs/>
          <w:lang w:val="en-US"/>
        </w:rPr>
        <w:t>“</w:t>
      </w:r>
      <w:r w:rsidRPr="00F21435">
        <w:rPr>
          <w:i/>
          <w:iCs/>
          <w:lang w:val="en-US"/>
        </w:rPr>
        <w:t xml:space="preserve">... Of the abundance of the heart, [the] mouth </w:t>
      </w:r>
      <w:proofErr w:type="spellStart"/>
      <w:r w:rsidRPr="00F21435">
        <w:rPr>
          <w:i/>
          <w:iCs/>
          <w:lang w:val="en-US"/>
        </w:rPr>
        <w:t>speaketh</w:t>
      </w:r>
      <w:proofErr w:type="spellEnd"/>
      <w:r w:rsidRPr="00F21435">
        <w:rPr>
          <w:i/>
          <w:iCs/>
          <w:lang w:val="en-US"/>
        </w:rPr>
        <w:t xml:space="preserve">” (Luke </w:t>
      </w:r>
      <w:smartTag w:uri="urn:schemas-microsoft-com:office:smarttags" w:element="time">
        <w:smartTagPr>
          <w:attr w:name="Minute" w:val="45"/>
          <w:attr w:name="Hour" w:val="6"/>
        </w:smartTagPr>
        <w:r w:rsidRPr="00F21435">
          <w:rPr>
            <w:i/>
            <w:iCs/>
            <w:lang w:val="en-US"/>
          </w:rPr>
          <w:t>6:45</w:t>
        </w:r>
      </w:smartTag>
      <w:r w:rsidRPr="00F21435">
        <w:rPr>
          <w:i/>
          <w:iCs/>
          <w:lang w:val="en-US"/>
        </w:rPr>
        <w:t>).</w:t>
      </w:r>
    </w:p>
    <w:p w14:paraId="055513B1" w14:textId="5C139D70" w:rsidR="00A93FE3" w:rsidRPr="00F21435" w:rsidRDefault="00A93FE3" w:rsidP="00A95448">
      <w:pPr>
        <w:pStyle w:val="Indent1"/>
        <w:rPr>
          <w:lang w:val="en-US"/>
        </w:rPr>
      </w:pPr>
      <w:r w:rsidRPr="00F21435">
        <w:rPr>
          <w:lang w:val="en-US"/>
        </w:rPr>
        <w:t>If we treasure evil thoughts in our hearts, we will not be able to be truthful, but if we have the good treasure of God’s Word in our hearts, we will be able to speak the truth to those who question us.</w:t>
      </w:r>
    </w:p>
    <w:p w14:paraId="2BE12C51" w14:textId="4BA2F579" w:rsidR="00A93FE3" w:rsidRPr="00A95448" w:rsidRDefault="00A93FE3" w:rsidP="00A93FE3">
      <w:pPr>
        <w:rPr>
          <w:rFonts w:cs="Arial"/>
          <w:b/>
          <w:lang w:val="en-GB"/>
        </w:rPr>
      </w:pPr>
      <w:r w:rsidRPr="00A95448">
        <w:rPr>
          <w:rFonts w:cs="Arial"/>
          <w:b/>
          <w:lang w:val="en-GB"/>
        </w:rPr>
        <w:t>THE BRAIN</w:t>
      </w:r>
    </w:p>
    <w:p w14:paraId="786DF00C" w14:textId="6F141EC6" w:rsidR="00A93FE3" w:rsidRPr="00F21435" w:rsidRDefault="00A93FE3" w:rsidP="00A95448">
      <w:pPr>
        <w:pStyle w:val="Indent1"/>
        <w:rPr>
          <w:lang w:val="en-US"/>
        </w:rPr>
      </w:pPr>
      <w:r w:rsidRPr="00F21435">
        <w:rPr>
          <w:lang w:val="en-US"/>
        </w:rPr>
        <w:t xml:space="preserve">The human brain is composed of two major parts: the left hemisphere and the right hemisphere. The hemispheres are connected in the middle by the </w:t>
      </w:r>
      <w:r w:rsidRPr="00F21435">
        <w:rPr>
          <w:i/>
          <w:iCs/>
          <w:lang w:val="en-US"/>
        </w:rPr>
        <w:t>corpus callosum</w:t>
      </w:r>
      <w:r w:rsidRPr="00F21435">
        <w:rPr>
          <w:lang w:val="en-US"/>
        </w:rPr>
        <w:t>.</w:t>
      </w:r>
    </w:p>
    <w:p w14:paraId="2C9EE749" w14:textId="4A588D2A" w:rsidR="00A93FE3" w:rsidRPr="00F21435" w:rsidRDefault="00023AC2" w:rsidP="00A95448">
      <w:pPr>
        <w:pStyle w:val="Indent1"/>
        <w:rPr>
          <w:lang w:val="en-US"/>
        </w:rPr>
      </w:pPr>
      <w:r>
        <w:rPr>
          <w:rFonts w:cs="Arial"/>
          <w:b/>
          <w:noProof/>
          <w:lang w:val="en-GB"/>
        </w:rPr>
        <w:lastRenderedPageBreak/>
        <w:drawing>
          <wp:anchor distT="0" distB="0" distL="114300" distR="114300" simplePos="0" relativeHeight="251661312" behindDoc="0" locked="0" layoutInCell="1" allowOverlap="1" wp14:anchorId="3D752504" wp14:editId="0632B4F0">
            <wp:simplePos x="0" y="0"/>
            <wp:positionH relativeFrom="margin">
              <wp:align>right</wp:align>
            </wp:positionH>
            <wp:positionV relativeFrom="paragraph">
              <wp:posOffset>0</wp:posOffset>
            </wp:positionV>
            <wp:extent cx="1181100" cy="1181100"/>
            <wp:effectExtent l="38100" t="38100" r="38100" b="3810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
                    <a:stretch>
                      <a:fillRect/>
                    </a:stretch>
                  </pic:blipFill>
                  <pic:spPr>
                    <a:xfrm>
                      <a:off x="0" y="0"/>
                      <a:ext cx="1181100" cy="11811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Various compartments of the brain con</w:t>
      </w:r>
      <w:r w:rsidR="00A93FE3" w:rsidRPr="00F21435">
        <w:rPr>
          <w:lang w:val="en-US"/>
        </w:rPr>
        <w:softHyphen/>
        <w:t>trol certain parts of the body, but it is primarily with the brain (mind) that we think and speak. If we allow our minds to be filled with wrong thoughts and do not discipline our minds to memorize and meditate on Scrip</w:t>
      </w:r>
      <w:r w:rsidR="00A93FE3" w:rsidRPr="00F21435">
        <w:rPr>
          <w:lang w:val="en-US"/>
        </w:rPr>
        <w:softHyphen/>
        <w:t>ture, we will not be prepared to speak the truth when we are asked for it.</w:t>
      </w:r>
    </w:p>
    <w:p w14:paraId="671B96C9" w14:textId="4E54F025" w:rsidR="00A93FE3" w:rsidRPr="00F21435" w:rsidRDefault="00A93FE3" w:rsidP="00A95448">
      <w:pPr>
        <w:pStyle w:val="Indent1"/>
        <w:rPr>
          <w:lang w:val="en-US"/>
        </w:rPr>
      </w:pPr>
      <w:r w:rsidRPr="00F21435">
        <w:rPr>
          <w:lang w:val="en-US"/>
        </w:rPr>
        <w:t xml:space="preserve">As believers, we can also have the mind of Christ (see Philippians 2:5), and then we are able to love the Lord with </w:t>
      </w:r>
      <w:proofErr w:type="gramStart"/>
      <w:r w:rsidRPr="00F21435">
        <w:rPr>
          <w:lang w:val="en-US"/>
        </w:rPr>
        <w:t>all of</w:t>
      </w:r>
      <w:proofErr w:type="gramEnd"/>
      <w:r w:rsidRPr="00F21435">
        <w:rPr>
          <w:lang w:val="en-US"/>
        </w:rPr>
        <w:t xml:space="preserve"> our hearts, souls, and minds (see Matthew </w:t>
      </w:r>
      <w:smartTag w:uri="urn:schemas-microsoft-com:office:smarttags" w:element="time">
        <w:smartTagPr>
          <w:attr w:name="Minute" w:val="37"/>
          <w:attr w:name="Hour" w:val="22"/>
        </w:smartTagPr>
        <w:r w:rsidRPr="00F21435">
          <w:rPr>
            <w:lang w:val="en-US"/>
          </w:rPr>
          <w:t>22:37</w:t>
        </w:r>
      </w:smartTag>
      <w:r w:rsidRPr="00F21435">
        <w:rPr>
          <w:lang w:val="en-US"/>
        </w:rPr>
        <w:t>).</w:t>
      </w:r>
    </w:p>
    <w:p w14:paraId="287490DC" w14:textId="29DEC760" w:rsidR="00A93FE3" w:rsidRPr="00EB0C8B" w:rsidRDefault="00A95448" w:rsidP="00A93FE3">
      <w:pPr>
        <w:pStyle w:val="2"/>
        <w:rPr>
          <w:rFonts w:cs="Arial"/>
          <w:lang w:val="en-GB"/>
        </w:rPr>
      </w:pPr>
      <w:bookmarkStart w:id="8" w:name="_Toc65289657"/>
      <w:bookmarkStart w:id="9" w:name="_Toc446492660"/>
      <w:r>
        <w:rPr>
          <w:rFonts w:cs="Arial"/>
          <w:lang w:val="en-GB"/>
        </w:rPr>
        <w:t>V.</w:t>
      </w:r>
      <w:r>
        <w:rPr>
          <w:rFonts w:cs="Arial"/>
          <w:lang w:val="en-GB"/>
        </w:rPr>
        <w:tab/>
      </w:r>
      <w:r w:rsidR="00A93FE3" w:rsidRPr="00EB0C8B">
        <w:rPr>
          <w:rFonts w:cs="Arial"/>
          <w:lang w:val="en-GB"/>
        </w:rPr>
        <w:t>Who in history demonstrated</w:t>
      </w:r>
      <w:r w:rsidR="00A93FE3" w:rsidRPr="00EB0C8B">
        <w:rPr>
          <w:rFonts w:cs="Arial"/>
        </w:rPr>
        <w:t xml:space="preserve"> </w:t>
      </w:r>
      <w:r w:rsidR="00A93FE3" w:rsidRPr="00EB0C8B">
        <w:rPr>
          <w:rFonts w:cs="Arial"/>
          <w:lang w:val="en-GB"/>
        </w:rPr>
        <w:t>TRUTHFULNESS?</w:t>
      </w:r>
      <w:bookmarkEnd w:id="8"/>
      <w:bookmarkEnd w:id="9"/>
    </w:p>
    <w:p w14:paraId="1AE61AB8" w14:textId="2FC0FD98" w:rsidR="00A93FE3" w:rsidRPr="00F21435" w:rsidRDefault="00023AC2" w:rsidP="00A93FE3">
      <w:pPr>
        <w:pStyle w:val="3"/>
        <w:rPr>
          <w:rFonts w:cs="Arial"/>
          <w:lang w:val="en-US"/>
        </w:rPr>
      </w:pPr>
      <w:r>
        <w:rPr>
          <w:rFonts w:cs="Arial"/>
          <w:noProof/>
          <w:lang w:val="en-US"/>
        </w:rPr>
        <w:drawing>
          <wp:anchor distT="0" distB="0" distL="114300" distR="114300" simplePos="0" relativeHeight="251662336" behindDoc="0" locked="0" layoutInCell="1" allowOverlap="1" wp14:anchorId="699F5ED2" wp14:editId="4327C8CF">
            <wp:simplePos x="0" y="0"/>
            <wp:positionH relativeFrom="margin">
              <wp:posOffset>5174615</wp:posOffset>
            </wp:positionH>
            <wp:positionV relativeFrom="paragraph">
              <wp:posOffset>84455</wp:posOffset>
            </wp:positionV>
            <wp:extent cx="1297940" cy="1050290"/>
            <wp:effectExtent l="38100" t="38100" r="35560" b="35560"/>
            <wp:wrapSquare wrapText="bothSides"/>
            <wp:docPr id="5" name="Рисунок 5" descr="Зображення, що містить небо, особа, надворі, стоя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Зображення, що містить небо, особа, надворі, стоячий&#10;&#10;Автоматично згенерований опис"/>
                    <pic:cNvPicPr/>
                  </pic:nvPicPr>
                  <pic:blipFill>
                    <a:blip r:embed="rId12"/>
                    <a:stretch>
                      <a:fillRect/>
                    </a:stretch>
                  </pic:blipFill>
                  <pic:spPr>
                    <a:xfrm>
                      <a:off x="0" y="0"/>
                      <a:ext cx="1297940" cy="105029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5448">
        <w:rPr>
          <w:rFonts w:cs="Arial"/>
          <w:lang w:val="en-US"/>
        </w:rPr>
        <w:t>1.</w:t>
      </w:r>
      <w:r w:rsidR="00A95448">
        <w:rPr>
          <w:rFonts w:cs="Arial"/>
          <w:lang w:val="en-US"/>
        </w:rPr>
        <w:tab/>
      </w:r>
      <w:r w:rsidR="00A93FE3" w:rsidRPr="00F21435">
        <w:rPr>
          <w:rFonts w:cs="Arial"/>
          <w:lang w:val="en-US"/>
        </w:rPr>
        <w:t>Joseph’s Brothers</w:t>
      </w:r>
    </w:p>
    <w:p w14:paraId="089BD3AC" w14:textId="546AB2E7" w:rsidR="00A93FE3" w:rsidRPr="00F21435" w:rsidRDefault="00A93FE3" w:rsidP="00A95448">
      <w:pPr>
        <w:pStyle w:val="Indent1"/>
        <w:rPr>
          <w:lang w:val="en-US"/>
        </w:rPr>
      </w:pPr>
      <w:r w:rsidRPr="00F21435">
        <w:rPr>
          <w:lang w:val="en-US"/>
        </w:rPr>
        <w:t>When Joseph was young, his brothers were filled with envy because their father favored him. Through an evil plot, they sold him as a slave and deceived their fa</w:t>
      </w:r>
      <w:r w:rsidRPr="00F21435">
        <w:rPr>
          <w:lang w:val="en-US"/>
        </w:rPr>
        <w:softHyphen/>
        <w:t>ther into believing he was killed by a wild animal.</w:t>
      </w:r>
    </w:p>
    <w:p w14:paraId="5D142441" w14:textId="01F27850" w:rsidR="00A93FE3" w:rsidRPr="00F21435" w:rsidRDefault="00A93FE3" w:rsidP="00A95448">
      <w:pPr>
        <w:pStyle w:val="Indent1"/>
        <w:rPr>
          <w:lang w:val="en-US"/>
        </w:rPr>
      </w:pPr>
      <w:r w:rsidRPr="00F21435">
        <w:rPr>
          <w:lang w:val="en-US"/>
        </w:rPr>
        <w:t>Years later, Joseph became the second highest ruler of Egypt, and because of a famine, Joseph’s brothers had to come to him for corn. When Joseph recognized his broth</w:t>
      </w:r>
      <w:r w:rsidRPr="00F21435">
        <w:rPr>
          <w:lang w:val="en-US"/>
        </w:rPr>
        <w:softHyphen/>
        <w:t>ers, he designed circumstances to bring them to the place of telling the truth about what they had done. Joseph then revealed himself to them, forgave them, and reunited his family. (See Genesis 37-45.)</w:t>
      </w:r>
    </w:p>
    <w:p w14:paraId="68BFC959" w14:textId="6D21CF6E" w:rsidR="00A93FE3" w:rsidRPr="00F21435" w:rsidRDefault="002C091C" w:rsidP="00A93FE3">
      <w:pPr>
        <w:pStyle w:val="3"/>
        <w:rPr>
          <w:rFonts w:cs="Arial"/>
          <w:lang w:val="en-US"/>
        </w:rPr>
      </w:pPr>
      <w:r>
        <w:rPr>
          <w:rFonts w:cs="Arial"/>
          <w:noProof/>
          <w:lang w:val="en-US"/>
        </w:rPr>
        <w:drawing>
          <wp:anchor distT="0" distB="0" distL="114300" distR="114300" simplePos="0" relativeHeight="251663360" behindDoc="0" locked="0" layoutInCell="1" allowOverlap="1" wp14:anchorId="53DFDBFD" wp14:editId="503266BD">
            <wp:simplePos x="0" y="0"/>
            <wp:positionH relativeFrom="margin">
              <wp:align>right</wp:align>
            </wp:positionH>
            <wp:positionV relativeFrom="paragraph">
              <wp:posOffset>163830</wp:posOffset>
            </wp:positionV>
            <wp:extent cx="1289050" cy="1157605"/>
            <wp:effectExtent l="38100" t="38100" r="44450" b="42545"/>
            <wp:wrapSquare wrapText="bothSides"/>
            <wp:docPr id="6" name="Рисунок 6" descr="Зображення, що містить небо, надворі, особа, танцюри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небо, надворі, особа, танцюрист&#10;&#10;Автоматично згенерований опис"/>
                    <pic:cNvPicPr/>
                  </pic:nvPicPr>
                  <pic:blipFill>
                    <a:blip r:embed="rId13"/>
                    <a:stretch>
                      <a:fillRect/>
                    </a:stretch>
                  </pic:blipFill>
                  <pic:spPr>
                    <a:xfrm>
                      <a:off x="0" y="0"/>
                      <a:ext cx="1289050" cy="115760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5448">
        <w:rPr>
          <w:rFonts w:cs="Arial"/>
          <w:lang w:val="en-US"/>
        </w:rPr>
        <w:t>2.</w:t>
      </w:r>
      <w:r w:rsidR="00A95448">
        <w:rPr>
          <w:rFonts w:cs="Arial"/>
          <w:lang w:val="en-US"/>
        </w:rPr>
        <w:tab/>
      </w:r>
      <w:r w:rsidR="00A93FE3" w:rsidRPr="00F21435">
        <w:rPr>
          <w:rFonts w:cs="Arial"/>
          <w:lang w:val="en-US"/>
        </w:rPr>
        <w:t>Joshua and Caleb</w:t>
      </w:r>
    </w:p>
    <w:p w14:paraId="209C3F37" w14:textId="46D56A31" w:rsidR="00A93FE3" w:rsidRPr="00F21435" w:rsidRDefault="00A93FE3" w:rsidP="00A95448">
      <w:pPr>
        <w:pStyle w:val="Indent1"/>
        <w:rPr>
          <w:lang w:val="en-US"/>
        </w:rPr>
      </w:pPr>
      <w:r w:rsidRPr="00F21435">
        <w:rPr>
          <w:lang w:val="en-US"/>
        </w:rPr>
        <w:t>When the nation of Israel left Egypt, they journeyed through the wilderness of the Sinai Peninsula to the south</w:t>
      </w:r>
      <w:r w:rsidRPr="00F21435">
        <w:rPr>
          <w:lang w:val="en-US"/>
        </w:rPr>
        <w:softHyphen/>
        <w:t>ern border of Canaan. Moses, their leader, instructed twelve spies to go into the land God had promised them and to bring back a report.</w:t>
      </w:r>
    </w:p>
    <w:p w14:paraId="2531D954" w14:textId="0822A4F2" w:rsidR="00A93FE3" w:rsidRPr="00F21435" w:rsidRDefault="00A93FE3" w:rsidP="00A95448">
      <w:pPr>
        <w:pStyle w:val="Indent1"/>
        <w:rPr>
          <w:lang w:val="en-US"/>
        </w:rPr>
      </w:pPr>
      <w:r w:rsidRPr="00F21435">
        <w:rPr>
          <w:lang w:val="en-US"/>
        </w:rPr>
        <w:t xml:space="preserve">Ten of the spies brought back what God called </w:t>
      </w:r>
      <w:r w:rsidR="00DF1456">
        <w:rPr>
          <w:lang w:val="en-US"/>
        </w:rPr>
        <w:t>“</w:t>
      </w:r>
      <w:r w:rsidRPr="00F21435">
        <w:rPr>
          <w:lang w:val="en-US"/>
        </w:rPr>
        <w:t>an evil report”: It contained exaggeration in a context of fear. Joshua and Caleb gave a true report by stating that even though there were giants in the land, God would help con</w:t>
      </w:r>
      <w:r w:rsidRPr="00F21435">
        <w:rPr>
          <w:lang w:val="en-US"/>
        </w:rPr>
        <w:softHyphen/>
        <w:t>quer them. God rewarded Joshua and Caleb with leader</w:t>
      </w:r>
      <w:r w:rsidRPr="00F21435">
        <w:rPr>
          <w:lang w:val="en-US"/>
        </w:rPr>
        <w:softHyphen/>
        <w:t>ship, honor, and long lives. (See Numbers 13:1-14:38.)</w:t>
      </w:r>
    </w:p>
    <w:p w14:paraId="046B35C6" w14:textId="4D317683" w:rsidR="00A93FE3" w:rsidRPr="00F21435" w:rsidRDefault="002C091C" w:rsidP="00A93FE3">
      <w:pPr>
        <w:pStyle w:val="3"/>
        <w:rPr>
          <w:rFonts w:cs="Arial"/>
          <w:lang w:val="en-US"/>
        </w:rPr>
      </w:pPr>
      <w:r>
        <w:rPr>
          <w:rFonts w:cs="Arial"/>
          <w:noProof/>
          <w:lang w:val="en-US"/>
        </w:rPr>
        <w:drawing>
          <wp:anchor distT="0" distB="0" distL="114300" distR="114300" simplePos="0" relativeHeight="251664384" behindDoc="0" locked="0" layoutInCell="1" allowOverlap="1" wp14:anchorId="5BC25773" wp14:editId="55326914">
            <wp:simplePos x="0" y="0"/>
            <wp:positionH relativeFrom="margin">
              <wp:align>right</wp:align>
            </wp:positionH>
            <wp:positionV relativeFrom="paragraph">
              <wp:posOffset>157480</wp:posOffset>
            </wp:positionV>
            <wp:extent cx="1286510" cy="1076325"/>
            <wp:effectExtent l="38100" t="38100" r="46990" b="47625"/>
            <wp:wrapSquare wrapText="bothSides"/>
            <wp:docPr id="7" name="Рисунок 7" descr="Зображення, що містить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Зображення, що містить особа&#10;&#10;Автоматично згенерований опис"/>
                    <pic:cNvPicPr/>
                  </pic:nvPicPr>
                  <pic:blipFill>
                    <a:blip r:embed="rId14"/>
                    <a:stretch>
                      <a:fillRect/>
                    </a:stretch>
                  </pic:blipFill>
                  <pic:spPr>
                    <a:xfrm>
                      <a:off x="0" y="0"/>
                      <a:ext cx="1286510" cy="10763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5448">
        <w:rPr>
          <w:rFonts w:cs="Arial"/>
          <w:lang w:val="en-US"/>
        </w:rPr>
        <w:t>3.</w:t>
      </w:r>
      <w:r w:rsidR="00A95448">
        <w:rPr>
          <w:rFonts w:cs="Arial"/>
          <w:lang w:val="en-US"/>
        </w:rPr>
        <w:tab/>
      </w:r>
      <w:r w:rsidR="00A93FE3" w:rsidRPr="00F21435">
        <w:rPr>
          <w:rFonts w:cs="Arial"/>
          <w:lang w:val="en-US"/>
        </w:rPr>
        <w:t>Mordecai</w:t>
      </w:r>
    </w:p>
    <w:p w14:paraId="1FFAA0A2" w14:textId="585FB9B7" w:rsidR="00A93FE3" w:rsidRPr="00F21435" w:rsidRDefault="00A93FE3" w:rsidP="00A95448">
      <w:pPr>
        <w:pStyle w:val="Indent1"/>
        <w:rPr>
          <w:lang w:val="en-US"/>
        </w:rPr>
      </w:pPr>
      <w:r w:rsidRPr="00F21435">
        <w:rPr>
          <w:lang w:val="en-US"/>
        </w:rPr>
        <w:t>One day, two trusted servants of King Ahasuerus se</w:t>
      </w:r>
      <w:r w:rsidRPr="00F21435">
        <w:rPr>
          <w:lang w:val="en-US"/>
        </w:rPr>
        <w:softHyphen/>
        <w:t>cretly plotted to assassinate him. A Jew named Mordecai overheard them and gave the report to the king. His report was investigated and found to be true. The two men were executed, and Mordecai was honored.</w:t>
      </w:r>
    </w:p>
    <w:p w14:paraId="6CF12710" w14:textId="78F78242" w:rsidR="00A93FE3" w:rsidRPr="00F21435" w:rsidRDefault="00A93FE3" w:rsidP="00A95448">
      <w:pPr>
        <w:pStyle w:val="Indent1"/>
        <w:rPr>
          <w:lang w:val="en-US"/>
        </w:rPr>
      </w:pPr>
      <w:r w:rsidRPr="00F21435">
        <w:rPr>
          <w:lang w:val="en-US"/>
        </w:rPr>
        <w:t xml:space="preserve">Later, another plot was designed to kill Mordecai and </w:t>
      </w:r>
      <w:proofErr w:type="gramStart"/>
      <w:r w:rsidRPr="00F21435">
        <w:rPr>
          <w:lang w:val="en-US"/>
        </w:rPr>
        <w:t>all of</w:t>
      </w:r>
      <w:proofErr w:type="gramEnd"/>
      <w:r w:rsidRPr="00F21435">
        <w:rPr>
          <w:lang w:val="en-US"/>
        </w:rPr>
        <w:t xml:space="preserve"> the Jews in the empire. Through his wise coun</w:t>
      </w:r>
      <w:r w:rsidRPr="00F21435">
        <w:rPr>
          <w:lang w:val="en-US"/>
        </w:rPr>
        <w:softHyphen/>
        <w:t>sel to the queen, he was able to turn back the enemy and bring his people to a place of great honor. Today the Jew</w:t>
      </w:r>
      <w:r w:rsidRPr="00F21435">
        <w:rPr>
          <w:lang w:val="en-US"/>
        </w:rPr>
        <w:softHyphen/>
        <w:t>ish holiday of Purim commemorates this historic event. (See the book of Esther.)</w:t>
      </w:r>
    </w:p>
    <w:p w14:paraId="7A748433" w14:textId="6017B673" w:rsidR="00A93FE3" w:rsidRPr="00EB0C8B" w:rsidRDefault="00A95448" w:rsidP="00A93FE3">
      <w:pPr>
        <w:pStyle w:val="2"/>
        <w:rPr>
          <w:rFonts w:cs="Arial"/>
        </w:rPr>
      </w:pPr>
      <w:bookmarkStart w:id="10" w:name="_Toc65289658"/>
      <w:bookmarkStart w:id="11" w:name="_Toc446492661"/>
      <w:r>
        <w:rPr>
          <w:rFonts w:cs="Arial"/>
        </w:rPr>
        <w:t>VI.</w:t>
      </w:r>
      <w:r>
        <w:rPr>
          <w:rFonts w:cs="Arial"/>
        </w:rPr>
        <w:tab/>
      </w:r>
      <w:r w:rsidR="00A93FE3" w:rsidRPr="00EB0C8B">
        <w:rPr>
          <w:rFonts w:cs="Arial"/>
        </w:rPr>
        <w:t>How does the red squirrel demonstrate TRUTHFULNESS?</w:t>
      </w:r>
      <w:bookmarkEnd w:id="10"/>
      <w:bookmarkEnd w:id="11"/>
    </w:p>
    <w:p w14:paraId="63008E3D" w14:textId="4A4D1350" w:rsidR="00A93FE3" w:rsidRPr="00F21435" w:rsidRDefault="002C091C" w:rsidP="00A93FE3">
      <w:pPr>
        <w:pStyle w:val="3"/>
        <w:rPr>
          <w:rFonts w:cs="Arial"/>
          <w:lang w:val="en-US"/>
        </w:rPr>
      </w:pPr>
      <w:r>
        <w:rPr>
          <w:rFonts w:cs="Arial"/>
          <w:noProof/>
          <w:lang w:val="en-US"/>
        </w:rPr>
        <w:drawing>
          <wp:anchor distT="0" distB="0" distL="114300" distR="114300" simplePos="0" relativeHeight="251665408" behindDoc="0" locked="0" layoutInCell="1" allowOverlap="1" wp14:anchorId="79A1D650" wp14:editId="5903494C">
            <wp:simplePos x="0" y="0"/>
            <wp:positionH relativeFrom="margin">
              <wp:posOffset>4660265</wp:posOffset>
            </wp:positionH>
            <wp:positionV relativeFrom="paragraph">
              <wp:posOffset>86995</wp:posOffset>
            </wp:positionV>
            <wp:extent cx="1814195" cy="1362075"/>
            <wp:effectExtent l="38100" t="38100" r="33655" b="47625"/>
            <wp:wrapSquare wrapText="bothSides"/>
            <wp:docPr id="8" name="Рисунок 8" descr="Зображення, що містить ссавець, білка, закрити&#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ссавець, білка, закрити&#10;&#10;Автоматично згенерований опис"/>
                    <pic:cNvPicPr/>
                  </pic:nvPicPr>
                  <pic:blipFill>
                    <a:blip r:embed="rId15"/>
                    <a:stretch>
                      <a:fillRect/>
                    </a:stretch>
                  </pic:blipFill>
                  <pic:spPr>
                    <a:xfrm>
                      <a:off x="0" y="0"/>
                      <a:ext cx="1814195" cy="13620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rFonts w:cs="Arial"/>
          <w:lang w:val="en-US"/>
        </w:rPr>
        <w:t>•</w:t>
      </w:r>
      <w:r w:rsidR="00A95448" w:rsidRPr="00F21435">
        <w:rPr>
          <w:rFonts w:cs="Arial"/>
          <w:lang w:val="en-US"/>
        </w:rPr>
        <w:tab/>
      </w:r>
      <w:r w:rsidR="00A93FE3" w:rsidRPr="00F21435">
        <w:rPr>
          <w:rFonts w:cs="Arial"/>
          <w:lang w:val="en-US"/>
        </w:rPr>
        <w:t>The red squirrel defines and masters its jurisdiction.</w:t>
      </w:r>
    </w:p>
    <w:p w14:paraId="275DA1CA" w14:textId="628D5FB1" w:rsidR="00A93FE3" w:rsidRPr="00F21435" w:rsidRDefault="00A93FE3" w:rsidP="00A95448">
      <w:pPr>
        <w:pStyle w:val="Indent1"/>
        <w:rPr>
          <w:lang w:val="en-US"/>
        </w:rPr>
      </w:pPr>
      <w:r w:rsidRPr="00F21435">
        <w:rPr>
          <w:lang w:val="en-US"/>
        </w:rPr>
        <w:t xml:space="preserve">The red squirrel identifies a relatively small area in the woods for its territory. Normally, this area is 200 to 250 yards in diameter. It knows every inch of its domain, memorizing the paths through the trees and branches, as well as on the forest floor. With this information, the red squirrel can dart from place to place in order to carry out its work as the </w:t>
      </w:r>
      <w:r w:rsidR="00DF1456">
        <w:rPr>
          <w:lang w:val="en-US"/>
        </w:rPr>
        <w:t>“</w:t>
      </w:r>
      <w:r w:rsidRPr="00F21435">
        <w:rPr>
          <w:lang w:val="en-US"/>
        </w:rPr>
        <w:t>Watchman of the Woods.”</w:t>
      </w:r>
    </w:p>
    <w:p w14:paraId="4E147DE0" w14:textId="29FF3953" w:rsidR="00A93FE3" w:rsidRPr="00F21435" w:rsidRDefault="00A93FE3" w:rsidP="00A93FE3">
      <w:pPr>
        <w:pStyle w:val="3"/>
        <w:rPr>
          <w:rFonts w:cs="Arial"/>
          <w:lang w:val="en-US"/>
        </w:rPr>
      </w:pPr>
      <w:r w:rsidRPr="00F21435">
        <w:rPr>
          <w:rFonts w:cs="Arial"/>
          <w:lang w:val="en-US"/>
        </w:rPr>
        <w:t>•</w:t>
      </w:r>
      <w:r w:rsidR="00A95448" w:rsidRPr="00F21435">
        <w:rPr>
          <w:rFonts w:cs="Arial"/>
          <w:lang w:val="en-US"/>
        </w:rPr>
        <w:tab/>
      </w:r>
      <w:r w:rsidRPr="00F21435">
        <w:rPr>
          <w:rFonts w:cs="Arial"/>
          <w:lang w:val="en-US"/>
        </w:rPr>
        <w:t>The red squirrel is alert to the slightest danger.</w:t>
      </w:r>
    </w:p>
    <w:p w14:paraId="032DDCC3" w14:textId="77777777" w:rsidR="00A93FE3" w:rsidRPr="00F21435" w:rsidRDefault="00A93FE3" w:rsidP="00A95448">
      <w:pPr>
        <w:pStyle w:val="Indent1"/>
        <w:rPr>
          <w:lang w:val="en-US"/>
        </w:rPr>
      </w:pPr>
      <w:r w:rsidRPr="00F21435">
        <w:rPr>
          <w:lang w:val="en-US"/>
        </w:rPr>
        <w:t>Red squirrels have very keen eyesight, and from perches high in the trees, they can spot ene</w:t>
      </w:r>
      <w:r w:rsidRPr="00F21435">
        <w:rPr>
          <w:lang w:val="en-US"/>
        </w:rPr>
        <w:softHyphen/>
        <w:t>mies while they are still a long way off. To deter</w:t>
      </w:r>
      <w:r w:rsidRPr="00F21435">
        <w:rPr>
          <w:lang w:val="en-US"/>
        </w:rPr>
        <w:softHyphen/>
        <w:t xml:space="preserve">mine how far away an intruder is, the squirrel nods its head up and </w:t>
      </w:r>
      <w:r w:rsidRPr="00F21435">
        <w:rPr>
          <w:lang w:val="en-US"/>
        </w:rPr>
        <w:lastRenderedPageBreak/>
        <w:t>down in order to compare the angle of sight from two positions. By this method it is able to pinpoint the exact distance of the enemy.</w:t>
      </w:r>
    </w:p>
    <w:p w14:paraId="117AC4EA" w14:textId="5761A0D4" w:rsidR="00A93FE3" w:rsidRPr="00F21435" w:rsidRDefault="00A93FE3" w:rsidP="00A93FE3">
      <w:pPr>
        <w:pStyle w:val="3"/>
        <w:rPr>
          <w:rFonts w:cs="Arial"/>
          <w:lang w:val="en-US"/>
        </w:rPr>
      </w:pPr>
      <w:r w:rsidRPr="00F21435">
        <w:rPr>
          <w:rFonts w:cs="Arial"/>
          <w:lang w:val="en-US"/>
        </w:rPr>
        <w:t>•</w:t>
      </w:r>
      <w:r w:rsidR="00A95448" w:rsidRPr="00F21435">
        <w:rPr>
          <w:rFonts w:cs="Arial"/>
          <w:lang w:val="en-US"/>
        </w:rPr>
        <w:tab/>
      </w:r>
      <w:r w:rsidRPr="00F21435">
        <w:rPr>
          <w:rFonts w:cs="Arial"/>
          <w:lang w:val="en-US"/>
        </w:rPr>
        <w:t>The red squirrel gives a clear warning of danger.</w:t>
      </w:r>
    </w:p>
    <w:p w14:paraId="2DE0EE99" w14:textId="1405563F" w:rsidR="00A93FE3" w:rsidRPr="00F21435" w:rsidRDefault="00A93FE3" w:rsidP="00A95448">
      <w:pPr>
        <w:pStyle w:val="Indent1"/>
        <w:rPr>
          <w:lang w:val="en-US"/>
        </w:rPr>
      </w:pPr>
      <w:r w:rsidRPr="00F21435">
        <w:rPr>
          <w:lang w:val="en-US"/>
        </w:rPr>
        <w:t xml:space="preserve">As soon as the red squirrel spots an unwelcome intruder, it releases a vocal outburst, stamps its feet, and jerks its tail. Its warning can be heard from over a quarter of a mile away. If the intruder proceeds, it is scolded mercilessly with sharp </w:t>
      </w:r>
      <w:r w:rsidR="00DF1456">
        <w:rPr>
          <w:lang w:val="en-US"/>
        </w:rPr>
        <w:t>“</w:t>
      </w:r>
      <w:r w:rsidRPr="00F21435">
        <w:rPr>
          <w:lang w:val="en-US"/>
        </w:rPr>
        <w:t xml:space="preserve">tokens” and explosive </w:t>
      </w:r>
      <w:r w:rsidR="00DF1456">
        <w:rPr>
          <w:lang w:val="en-US"/>
        </w:rPr>
        <w:t>“</w:t>
      </w:r>
      <w:r w:rsidRPr="00F21435">
        <w:rPr>
          <w:lang w:val="en-US"/>
        </w:rPr>
        <w:t>chucks.” Other animals in the forest monitor these valuable warning signals, especially moose, elk, and deer.</w:t>
      </w:r>
    </w:p>
    <w:p w14:paraId="292E26CB" w14:textId="4A0D2673" w:rsidR="00A93FE3" w:rsidRPr="00F21435" w:rsidRDefault="00A93FE3" w:rsidP="00A93FE3">
      <w:pPr>
        <w:pStyle w:val="3"/>
        <w:rPr>
          <w:rFonts w:cs="Arial"/>
          <w:lang w:val="en-US"/>
        </w:rPr>
      </w:pPr>
      <w:r w:rsidRPr="00F21435">
        <w:rPr>
          <w:rFonts w:cs="Arial"/>
          <w:lang w:val="en-US"/>
        </w:rPr>
        <w:t>•</w:t>
      </w:r>
      <w:r w:rsidR="00A95448" w:rsidRPr="00F21435">
        <w:rPr>
          <w:rFonts w:cs="Arial"/>
          <w:lang w:val="en-US"/>
        </w:rPr>
        <w:tab/>
      </w:r>
      <w:r w:rsidRPr="00F21435">
        <w:rPr>
          <w:rFonts w:cs="Arial"/>
          <w:lang w:val="en-US"/>
        </w:rPr>
        <w:t>The red squirrel is active and alert all year long.</w:t>
      </w:r>
    </w:p>
    <w:p w14:paraId="6A9310F6" w14:textId="59ECB4F4" w:rsidR="00A93FE3" w:rsidRPr="00F21435" w:rsidRDefault="00A93FE3" w:rsidP="00A95448">
      <w:pPr>
        <w:pStyle w:val="Indent1"/>
        <w:rPr>
          <w:lang w:val="en-US"/>
        </w:rPr>
      </w:pPr>
      <w:r w:rsidRPr="00F21435">
        <w:rPr>
          <w:lang w:val="en-US"/>
        </w:rPr>
        <w:t>While other animals hibernate during the winter months, the red squirrel continues to be busy about its work. It can be seen darting about on the most bitter cold days of the year. Its tireless vigil does take a toll on its life. In the wild, a squirrel lives up to seven years. If it is in captivity with a less rigorous routine, its lifespan increases by up to 30 percent.</w:t>
      </w:r>
    </w:p>
    <w:p w14:paraId="26FE97B1" w14:textId="2B089A5D" w:rsidR="00A93FE3" w:rsidRPr="00F21435" w:rsidRDefault="00A93FE3" w:rsidP="00A93FE3">
      <w:pPr>
        <w:pStyle w:val="3"/>
        <w:rPr>
          <w:rFonts w:cs="Arial"/>
          <w:lang w:val="en-US"/>
        </w:rPr>
      </w:pPr>
      <w:r w:rsidRPr="00F21435">
        <w:rPr>
          <w:rFonts w:cs="Arial"/>
          <w:lang w:val="en-US"/>
        </w:rPr>
        <w:t xml:space="preserve">• </w:t>
      </w:r>
      <w:r w:rsidR="00A95448" w:rsidRPr="00F21435">
        <w:rPr>
          <w:rFonts w:cs="Arial"/>
          <w:lang w:val="en-US"/>
        </w:rPr>
        <w:tab/>
      </w:r>
      <w:r w:rsidRPr="00F21435">
        <w:rPr>
          <w:rFonts w:cs="Arial"/>
          <w:lang w:val="en-US"/>
        </w:rPr>
        <w:t>The red squirrel is bold in the face of enemies.</w:t>
      </w:r>
    </w:p>
    <w:p w14:paraId="100E317A" w14:textId="16DA2C73" w:rsidR="00A93FE3" w:rsidRPr="00F21435" w:rsidRDefault="00A93FE3" w:rsidP="00A95448">
      <w:pPr>
        <w:pStyle w:val="Indent1"/>
        <w:rPr>
          <w:lang w:val="en-US"/>
        </w:rPr>
      </w:pPr>
      <w:r w:rsidRPr="00F21435">
        <w:rPr>
          <w:lang w:val="en-US"/>
        </w:rPr>
        <w:t>The red squirrel has many enemies. It is pursued by the bobcat, lynx, mink, weasel, hawk, and owl. These enemies prey upon animals of the forest which can hear the warning signals of the red squirrel. With so many enemies, the red squirrel must be alert to its own danger, but it never shirks from its responsibility to sound alarms. When faced with danger, the red squirrel is very bold. It will often charge down a tree toward an intruder that is many times its size.</w:t>
      </w:r>
    </w:p>
    <w:p w14:paraId="0B8CD670" w14:textId="33DC5B9A" w:rsidR="00A93FE3" w:rsidRPr="00F21435" w:rsidRDefault="00A93FE3" w:rsidP="00A93FE3">
      <w:pPr>
        <w:pStyle w:val="3"/>
        <w:rPr>
          <w:rFonts w:cs="Arial"/>
          <w:lang w:val="en-US"/>
        </w:rPr>
      </w:pPr>
      <w:r w:rsidRPr="00F21435">
        <w:rPr>
          <w:rFonts w:cs="Arial"/>
          <w:lang w:val="en-US"/>
        </w:rPr>
        <w:t>•</w:t>
      </w:r>
      <w:r w:rsidR="00A95448" w:rsidRPr="00F21435">
        <w:rPr>
          <w:rFonts w:cs="Arial"/>
          <w:lang w:val="en-US"/>
        </w:rPr>
        <w:tab/>
      </w:r>
      <w:r w:rsidRPr="00F21435">
        <w:rPr>
          <w:rFonts w:cs="Arial"/>
          <w:lang w:val="en-US"/>
        </w:rPr>
        <w:t>The red squirrel accepts long periods of aloneness.</w:t>
      </w:r>
    </w:p>
    <w:p w14:paraId="350B343F" w14:textId="5F6A272F" w:rsidR="00A93FE3" w:rsidRPr="00F21435" w:rsidRDefault="00A93FE3" w:rsidP="00A95448">
      <w:pPr>
        <w:pStyle w:val="Indent1"/>
        <w:rPr>
          <w:lang w:val="en-US"/>
        </w:rPr>
      </w:pPr>
      <w:r w:rsidRPr="00F21435">
        <w:rPr>
          <w:lang w:val="en-US"/>
        </w:rPr>
        <w:t>Although red squirrels will playfully scamper up and down trees with fellow squirrels, their basic nature and their function tends to separate them for a solitary existence. The red squirrel is often seen alone in the top of a tree or busy about its work of gathering and burying nuts and pinecones.</w:t>
      </w:r>
    </w:p>
    <w:p w14:paraId="09E01926" w14:textId="3C20314E" w:rsidR="00A93FE3" w:rsidRPr="00F21435" w:rsidRDefault="00A93FE3" w:rsidP="00A93FE3">
      <w:pPr>
        <w:pStyle w:val="3"/>
        <w:rPr>
          <w:rFonts w:cs="Arial"/>
          <w:lang w:val="en-US"/>
        </w:rPr>
      </w:pPr>
      <w:r w:rsidRPr="00F21435">
        <w:rPr>
          <w:rFonts w:cs="Arial"/>
          <w:lang w:val="en-US"/>
        </w:rPr>
        <w:t>•</w:t>
      </w:r>
      <w:r w:rsidR="00A95448" w:rsidRPr="00F21435">
        <w:rPr>
          <w:rFonts w:cs="Arial"/>
          <w:lang w:val="en-US"/>
        </w:rPr>
        <w:tab/>
      </w:r>
      <w:r w:rsidRPr="00F21435">
        <w:rPr>
          <w:rFonts w:cs="Arial"/>
          <w:lang w:val="en-US"/>
        </w:rPr>
        <w:t>The red squirrel leaves a testimony even after its death.</w:t>
      </w:r>
    </w:p>
    <w:p w14:paraId="75318C7C" w14:textId="77D15646" w:rsidR="00A93FE3" w:rsidRPr="00F21435" w:rsidRDefault="00A93FE3" w:rsidP="00A95448">
      <w:pPr>
        <w:pStyle w:val="Indent1"/>
        <w:rPr>
          <w:lang w:val="en-US"/>
        </w:rPr>
      </w:pPr>
      <w:r w:rsidRPr="00F21435">
        <w:rPr>
          <w:lang w:val="en-US"/>
        </w:rPr>
        <w:t>The average squirrel collects ten bushels of nuts and pinecones during its life</w:t>
      </w:r>
      <w:r w:rsidRPr="00F21435">
        <w:rPr>
          <w:lang w:val="en-US"/>
        </w:rPr>
        <w:softHyphen/>
        <w:t>time. It buries most of these in the soft ground all over its domain. Some of these are later dug up for food, but many germinate and grow into trees for future gener</w:t>
      </w:r>
      <w:r w:rsidRPr="00F21435">
        <w:rPr>
          <w:lang w:val="en-US"/>
        </w:rPr>
        <w:softHyphen/>
        <w:t>ations of squirrels to enjoy and to use in their duties as the sentries of the forest.</w:t>
      </w:r>
    </w:p>
    <w:p w14:paraId="08E76E68" w14:textId="51F1E480" w:rsidR="00A93FE3" w:rsidRPr="00EB0C8B" w:rsidRDefault="00A95448" w:rsidP="00A93FE3">
      <w:pPr>
        <w:pStyle w:val="2"/>
        <w:rPr>
          <w:rFonts w:cs="Arial"/>
          <w:lang w:val="en-GB"/>
        </w:rPr>
      </w:pPr>
      <w:bookmarkStart w:id="12" w:name="_Toc65289659"/>
      <w:bookmarkStart w:id="13" w:name="_Toc446492662"/>
      <w:r>
        <w:rPr>
          <w:rFonts w:cs="Arial"/>
          <w:lang w:val="en-GB"/>
        </w:rPr>
        <w:t>VII.</w:t>
      </w:r>
      <w:r>
        <w:rPr>
          <w:rFonts w:cs="Arial"/>
          <w:lang w:val="en-GB"/>
        </w:rPr>
        <w:tab/>
      </w:r>
      <w:r w:rsidR="00A93FE3" w:rsidRPr="00EB0C8B">
        <w:rPr>
          <w:rFonts w:cs="Arial"/>
          <w:lang w:val="en-GB"/>
        </w:rPr>
        <w:t>How to Discover...</w:t>
      </w:r>
      <w:r w:rsidR="00A93FE3" w:rsidRPr="00EB0C8B">
        <w:rPr>
          <w:rFonts w:cs="Arial"/>
        </w:rPr>
        <w:t xml:space="preserve"> </w:t>
      </w:r>
      <w:r w:rsidR="00A93FE3" w:rsidRPr="00EB0C8B">
        <w:rPr>
          <w:rFonts w:cs="Arial"/>
          <w:lang w:val="en-GB"/>
        </w:rPr>
        <w:t>The Four Keys to TRUTHFULNESS</w:t>
      </w:r>
      <w:bookmarkEnd w:id="12"/>
      <w:bookmarkEnd w:id="13"/>
    </w:p>
    <w:p w14:paraId="31833AEA" w14:textId="4846C985" w:rsidR="00A93FE3" w:rsidRPr="00EB0C8B" w:rsidRDefault="002C091C" w:rsidP="00A93FE3">
      <w:pPr>
        <w:pStyle w:val="3"/>
        <w:rPr>
          <w:rFonts w:cs="Arial"/>
          <w:lang w:val="en-GB"/>
        </w:rPr>
      </w:pPr>
      <w:r>
        <w:rPr>
          <w:rFonts w:cs="Arial"/>
          <w:noProof/>
          <w:lang w:val="en-GB"/>
        </w:rPr>
        <w:drawing>
          <wp:anchor distT="0" distB="0" distL="114300" distR="114300" simplePos="0" relativeHeight="251666432" behindDoc="0" locked="0" layoutInCell="1" allowOverlap="1" wp14:anchorId="7BCC4C7E" wp14:editId="1EF629E0">
            <wp:simplePos x="0" y="0"/>
            <wp:positionH relativeFrom="margin">
              <wp:align>right</wp:align>
            </wp:positionH>
            <wp:positionV relativeFrom="paragraph">
              <wp:posOffset>84455</wp:posOffset>
            </wp:positionV>
            <wp:extent cx="1758950" cy="1438275"/>
            <wp:effectExtent l="38100" t="38100" r="31750" b="47625"/>
            <wp:wrapSquare wrapText="bothSides"/>
            <wp:docPr id="9" name="Рисунок 9" descr="Зображення, що містить вода, човен, особа, неб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Зображення, що містить вода, човен, особа, небо&#10;&#10;Автоматично згенерований опис"/>
                    <pic:cNvPicPr/>
                  </pic:nvPicPr>
                  <pic:blipFill>
                    <a:blip r:embed="rId16"/>
                    <a:stretch>
                      <a:fillRect/>
                    </a:stretch>
                  </pic:blipFill>
                  <pic:spPr>
                    <a:xfrm>
                      <a:off x="0" y="0"/>
                      <a:ext cx="1758950" cy="14382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rPr>
          <w:rFonts w:cs="Arial"/>
          <w:lang w:val="en-GB"/>
        </w:rPr>
        <w:t>1</w:t>
      </w:r>
      <w:r w:rsidR="00A93FE3" w:rsidRPr="00EB0C8B">
        <w:rPr>
          <w:rFonts w:cs="Arial"/>
          <w:lang w:val="en-US"/>
        </w:rPr>
        <w:t>.</w:t>
      </w:r>
      <w:r w:rsidR="00A93FE3" w:rsidRPr="00EB0C8B">
        <w:rPr>
          <w:rFonts w:cs="Arial"/>
          <w:lang w:val="en-US"/>
        </w:rPr>
        <w:tab/>
      </w:r>
      <w:r w:rsidR="00A93FE3" w:rsidRPr="00EB0C8B">
        <w:rPr>
          <w:rFonts w:cs="Arial"/>
          <w:lang w:val="en-GB"/>
        </w:rPr>
        <w:t>The Author of Truthfulness</w:t>
      </w:r>
    </w:p>
    <w:p w14:paraId="1277E027" w14:textId="7A139E46" w:rsidR="00A93FE3" w:rsidRPr="00F21435" w:rsidRDefault="00A93FE3" w:rsidP="00781B16">
      <w:pPr>
        <w:pStyle w:val="Indent1"/>
        <w:rPr>
          <w:lang w:val="en-US"/>
        </w:rPr>
      </w:pPr>
      <w:r w:rsidRPr="00F21435">
        <w:rPr>
          <w:lang w:val="en-US"/>
        </w:rPr>
        <w:t>Jesus Christ is Truth. All His words and teachings are truthful. The more He lives within us, the more we will understand truth, and the more truthful we will be. (See I Corinthians 2:16.)</w:t>
      </w:r>
    </w:p>
    <w:p w14:paraId="1BDEF40A" w14:textId="5C06ED7D" w:rsidR="00A93FE3" w:rsidRPr="00F21435" w:rsidRDefault="00A93FE3" w:rsidP="00781B16">
      <w:pPr>
        <w:pStyle w:val="Indent1"/>
        <w:rPr>
          <w:lang w:val="en-US"/>
        </w:rPr>
      </w:pPr>
      <w:r w:rsidRPr="00F21435">
        <w:rPr>
          <w:lang w:val="en-US"/>
        </w:rPr>
        <w:t>When we become believers, we are given the mind of Christ so we can think God’s thoughts after Him. We become believers by confessing our untruthfulness and receiving the forgiveness that Christ paid for with His death.</w:t>
      </w:r>
    </w:p>
    <w:p w14:paraId="5344DC21" w14:textId="36AA3B3D" w:rsidR="00A93FE3" w:rsidRPr="00F21435" w:rsidRDefault="002C098F" w:rsidP="00A93FE3">
      <w:pPr>
        <w:pStyle w:val="3"/>
        <w:rPr>
          <w:rFonts w:cs="Arial"/>
          <w:lang w:val="en-US"/>
        </w:rPr>
      </w:pPr>
      <w:r>
        <w:rPr>
          <w:rFonts w:cs="Arial"/>
          <w:noProof/>
          <w:lang w:val="en-US"/>
        </w:rPr>
        <w:drawing>
          <wp:anchor distT="0" distB="0" distL="114300" distR="114300" simplePos="0" relativeHeight="251667456" behindDoc="0" locked="0" layoutInCell="1" allowOverlap="1" wp14:anchorId="72F7D9AB" wp14:editId="6F5903E6">
            <wp:simplePos x="0" y="0"/>
            <wp:positionH relativeFrom="margin">
              <wp:align>left</wp:align>
            </wp:positionH>
            <wp:positionV relativeFrom="paragraph">
              <wp:posOffset>157480</wp:posOffset>
            </wp:positionV>
            <wp:extent cx="2078355" cy="1190625"/>
            <wp:effectExtent l="38100" t="38100" r="36195" b="28575"/>
            <wp:wrapSquare wrapText="bothSides"/>
            <wp:docPr id="10" name="Рисунок 10"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ображення, що містить текст&#10;&#10;Автоматично згенерований опис"/>
                    <pic:cNvPicPr/>
                  </pic:nvPicPr>
                  <pic:blipFill>
                    <a:blip r:embed="rId17"/>
                    <a:stretch>
                      <a:fillRect/>
                    </a:stretch>
                  </pic:blipFill>
                  <pic:spPr>
                    <a:xfrm>
                      <a:off x="0" y="0"/>
                      <a:ext cx="2080655" cy="1191648"/>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rFonts w:cs="Arial"/>
          <w:lang w:val="en-US"/>
        </w:rPr>
        <w:t>2</w:t>
      </w:r>
      <w:r w:rsidR="00A93FE3" w:rsidRPr="00EB0C8B">
        <w:rPr>
          <w:rFonts w:cs="Arial"/>
          <w:lang w:val="en-US"/>
        </w:rPr>
        <w:t>.</w:t>
      </w:r>
      <w:r w:rsidR="00A93FE3" w:rsidRPr="00EB0C8B">
        <w:rPr>
          <w:rFonts w:cs="Arial"/>
          <w:lang w:val="en-US"/>
        </w:rPr>
        <w:tab/>
      </w:r>
      <w:r w:rsidR="00A93FE3" w:rsidRPr="00F21435">
        <w:rPr>
          <w:rFonts w:cs="Arial"/>
          <w:lang w:val="en-US"/>
        </w:rPr>
        <w:t>The Source of Truthfulness</w:t>
      </w:r>
    </w:p>
    <w:p w14:paraId="13BDB62F" w14:textId="7BB05498" w:rsidR="00A93FE3" w:rsidRPr="00F21435" w:rsidRDefault="00A93FE3" w:rsidP="00781B16">
      <w:pPr>
        <w:pStyle w:val="Indent1"/>
        <w:rPr>
          <w:lang w:val="en-US"/>
        </w:rPr>
      </w:pPr>
      <w:r w:rsidRPr="00F21435">
        <w:rPr>
          <w:lang w:val="en-US"/>
        </w:rPr>
        <w:t xml:space="preserve">Jesus is also called the logos of God. The word logos means </w:t>
      </w:r>
      <w:r w:rsidR="00DF1456">
        <w:rPr>
          <w:lang w:val="en-US"/>
        </w:rPr>
        <w:t>“</w:t>
      </w:r>
      <w:r w:rsidRPr="00F21435">
        <w:rPr>
          <w:lang w:val="en-US"/>
        </w:rPr>
        <w:t>word.” During His earthly ministry, Jesus taught the Truth of God, and it was written down in the Bible by the inspira</w:t>
      </w:r>
      <w:r w:rsidRPr="00F21435">
        <w:rPr>
          <w:lang w:val="en-US"/>
        </w:rPr>
        <w:softHyphen/>
        <w:t>tion of God’s Holy Spirit. (See II Peter 1:21.)</w:t>
      </w:r>
    </w:p>
    <w:p w14:paraId="7002D488" w14:textId="77777777" w:rsidR="00A93FE3" w:rsidRPr="00F21435" w:rsidRDefault="00A93FE3" w:rsidP="00781B16">
      <w:pPr>
        <w:pStyle w:val="Indent1"/>
        <w:rPr>
          <w:lang w:val="en-US"/>
        </w:rPr>
      </w:pPr>
      <w:r w:rsidRPr="00F21435">
        <w:rPr>
          <w:lang w:val="en-US"/>
        </w:rPr>
        <w:t>The more we read, study, memorize, and meditate on the Bible, the more of Christ’s mind we will have, and the more truthful we will be able to be.</w:t>
      </w:r>
    </w:p>
    <w:p w14:paraId="37A04CBC" w14:textId="6B1ED5AF" w:rsidR="00A93FE3" w:rsidRPr="00F21435" w:rsidRDefault="002C098F" w:rsidP="00A93FE3">
      <w:pPr>
        <w:pStyle w:val="3"/>
        <w:rPr>
          <w:rFonts w:cs="Arial"/>
          <w:lang w:val="en-US"/>
        </w:rPr>
      </w:pPr>
      <w:r>
        <w:rPr>
          <w:rFonts w:cs="Arial"/>
          <w:noProof/>
          <w:lang w:val="en-US"/>
        </w:rPr>
        <w:lastRenderedPageBreak/>
        <w:drawing>
          <wp:anchor distT="0" distB="0" distL="114300" distR="114300" simplePos="0" relativeHeight="251668480" behindDoc="0" locked="0" layoutInCell="1" allowOverlap="1" wp14:anchorId="0433BB1B" wp14:editId="49978BF2">
            <wp:simplePos x="0" y="0"/>
            <wp:positionH relativeFrom="margin">
              <wp:align>left</wp:align>
            </wp:positionH>
            <wp:positionV relativeFrom="paragraph">
              <wp:posOffset>12065</wp:posOffset>
            </wp:positionV>
            <wp:extent cx="1257300" cy="1091565"/>
            <wp:effectExtent l="38100" t="38100" r="38100" b="3238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8"/>
                    <a:stretch>
                      <a:fillRect/>
                    </a:stretch>
                  </pic:blipFill>
                  <pic:spPr>
                    <a:xfrm>
                      <a:off x="0" y="0"/>
                      <a:ext cx="1266475" cy="1099806"/>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rFonts w:cs="Arial"/>
          <w:lang w:val="en-US"/>
        </w:rPr>
        <w:t>3</w:t>
      </w:r>
      <w:r w:rsidR="00A93FE3" w:rsidRPr="00EB0C8B">
        <w:rPr>
          <w:rFonts w:cs="Arial"/>
          <w:lang w:val="en-US"/>
        </w:rPr>
        <w:t>.</w:t>
      </w:r>
      <w:r w:rsidR="00A93FE3" w:rsidRPr="00EB0C8B">
        <w:rPr>
          <w:rFonts w:cs="Arial"/>
          <w:lang w:val="en-US"/>
        </w:rPr>
        <w:tab/>
      </w:r>
      <w:r w:rsidR="00A93FE3" w:rsidRPr="00F21435">
        <w:rPr>
          <w:rFonts w:cs="Arial"/>
          <w:lang w:val="en-US"/>
        </w:rPr>
        <w:t>The Guide to Truthfulness</w:t>
      </w:r>
    </w:p>
    <w:p w14:paraId="1BAC8E5B" w14:textId="4A2E0C58" w:rsidR="00A93FE3" w:rsidRPr="00F21435" w:rsidRDefault="00A93FE3" w:rsidP="00781B16">
      <w:pPr>
        <w:pStyle w:val="Indent1"/>
        <w:rPr>
          <w:lang w:val="en-US"/>
        </w:rPr>
      </w:pPr>
      <w:r w:rsidRPr="00F21435">
        <w:rPr>
          <w:lang w:val="en-US"/>
        </w:rPr>
        <w:t>When someone becomes a believer, the Holy Spirit unites with his spirit and confirms that he is a child of God. (See Romans 8:16.) Then the Holy Spirit teaches him God’s truth and con</w:t>
      </w:r>
      <w:r w:rsidRPr="00F21435">
        <w:rPr>
          <w:lang w:val="en-US"/>
        </w:rPr>
        <w:softHyphen/>
        <w:t>victs him whenever he speaks or believes a lie.</w:t>
      </w:r>
    </w:p>
    <w:p w14:paraId="45DE0C87" w14:textId="5DC3E16E" w:rsidR="00A93FE3" w:rsidRDefault="00A93FE3" w:rsidP="00781B16">
      <w:pPr>
        <w:pStyle w:val="Indent1"/>
        <w:rPr>
          <w:lang w:val="en-US"/>
        </w:rPr>
      </w:pPr>
      <w:r w:rsidRPr="00F21435">
        <w:rPr>
          <w:lang w:val="en-US"/>
        </w:rPr>
        <w:t>The Holy Spirit is the third person of the Trinity. He is grieved when we are untruthful, but when we confess our lies, His work and power are strengthened in us.</w:t>
      </w:r>
    </w:p>
    <w:p w14:paraId="6482220C" w14:textId="77777777" w:rsidR="008C5FC9" w:rsidRDefault="008C5FC9" w:rsidP="008C5FC9">
      <w:pPr>
        <w:rPr>
          <w:lang w:val="en-US"/>
        </w:rPr>
      </w:pPr>
    </w:p>
    <w:p w14:paraId="06AE294E" w14:textId="212A0803" w:rsidR="008C5FC9" w:rsidRPr="008C5FC9" w:rsidRDefault="008C5FC9" w:rsidP="008C5FC9">
      <w:pPr>
        <w:rPr>
          <w:b/>
          <w:bCs/>
          <w:lang w:val="en-US"/>
        </w:rPr>
      </w:pPr>
      <w:r w:rsidRPr="008C5FC9">
        <w:rPr>
          <w:b/>
          <w:bCs/>
          <w:lang w:val="en-US"/>
        </w:rPr>
        <w:t xml:space="preserve">4. </w:t>
      </w:r>
      <w:r w:rsidRPr="008C5FC9">
        <w:rPr>
          <w:b/>
          <w:bCs/>
          <w:lang w:val="en-US"/>
        </w:rPr>
        <w:t>The Battle Over Truthfulness</w:t>
      </w:r>
    </w:p>
    <w:p w14:paraId="627345F6" w14:textId="77777777" w:rsidR="008C5FC9" w:rsidRPr="00887876" w:rsidRDefault="008C5FC9" w:rsidP="008C5FC9">
      <w:pPr>
        <w:rPr>
          <w:lang w:val="en-US"/>
        </w:rPr>
      </w:pPr>
      <w:r w:rsidRPr="00887876">
        <w:rPr>
          <w:lang w:val="en-US"/>
        </w:rPr>
        <w:t>The battlefield between God and Satan is</w:t>
      </w:r>
      <w:r>
        <w:rPr>
          <w:lang w:val="en-US"/>
        </w:rPr>
        <w:t xml:space="preserve"> </w:t>
      </w:r>
      <w:r w:rsidRPr="00887876">
        <w:rPr>
          <w:lang w:val="en-US"/>
        </w:rPr>
        <w:t>the human mind. God wants us to have His</w:t>
      </w:r>
      <w:r>
        <w:rPr>
          <w:lang w:val="en-US"/>
        </w:rPr>
        <w:t xml:space="preserve"> </w:t>
      </w:r>
      <w:r w:rsidRPr="00887876">
        <w:rPr>
          <w:lang w:val="en-US"/>
        </w:rPr>
        <w:t xml:space="preserve">truth in </w:t>
      </w:r>
      <w:proofErr w:type="gramStart"/>
      <w:r w:rsidRPr="00887876">
        <w:rPr>
          <w:lang w:val="en-US"/>
        </w:rPr>
        <w:t>all of</w:t>
      </w:r>
      <w:proofErr w:type="gramEnd"/>
      <w:r w:rsidRPr="00887876">
        <w:rPr>
          <w:lang w:val="en-US"/>
        </w:rPr>
        <w:t xml:space="preserve"> our thoughts so we can be wise</w:t>
      </w:r>
      <w:r>
        <w:rPr>
          <w:lang w:val="en-US"/>
        </w:rPr>
        <w:t xml:space="preserve"> </w:t>
      </w:r>
      <w:r w:rsidRPr="00887876">
        <w:rPr>
          <w:lang w:val="en-US"/>
        </w:rPr>
        <w:t>and speak the truth. (See Psalm 15:2.)</w:t>
      </w:r>
    </w:p>
    <w:p w14:paraId="7B4FEA25" w14:textId="77777777" w:rsidR="008C5FC9" w:rsidRPr="00887876" w:rsidRDefault="008C5FC9" w:rsidP="008C5FC9">
      <w:pPr>
        <w:rPr>
          <w:lang w:val="en-US"/>
        </w:rPr>
      </w:pPr>
      <w:r w:rsidRPr="00887876">
        <w:rPr>
          <w:lang w:val="en-US"/>
        </w:rPr>
        <w:t>Satan wants to fill our minds with his presuppositions so that when we hear any information, we will translate it into his way of thinking</w:t>
      </w:r>
      <w:r>
        <w:rPr>
          <w:lang w:val="en-US"/>
        </w:rPr>
        <w:t xml:space="preserve"> </w:t>
      </w:r>
      <w:r w:rsidRPr="00887876">
        <w:rPr>
          <w:lang w:val="en-US"/>
        </w:rPr>
        <w:t>and come out with deception and untruth.</w:t>
      </w:r>
    </w:p>
    <w:p w14:paraId="43D69057" w14:textId="77777777" w:rsidR="008C5FC9" w:rsidRPr="00887876" w:rsidRDefault="008C5FC9" w:rsidP="008C5FC9">
      <w:pPr>
        <w:rPr>
          <w:lang w:val="en-US"/>
        </w:rPr>
      </w:pPr>
      <w:r w:rsidRPr="00887876">
        <w:rPr>
          <w:lang w:val="en-US"/>
        </w:rPr>
        <w:t>God warns us about this battle when He</w:t>
      </w:r>
      <w:r>
        <w:rPr>
          <w:lang w:val="en-US"/>
        </w:rPr>
        <w:t xml:space="preserve"> </w:t>
      </w:r>
      <w:r w:rsidRPr="00887876">
        <w:rPr>
          <w:lang w:val="en-US"/>
        </w:rPr>
        <w:t>says, "Beware lest any man spoil [plunder] you</w:t>
      </w:r>
      <w:r>
        <w:rPr>
          <w:lang w:val="en-US"/>
        </w:rPr>
        <w:t xml:space="preserve"> </w:t>
      </w:r>
      <w:r w:rsidRPr="00887876">
        <w:rPr>
          <w:lang w:val="en-US"/>
        </w:rPr>
        <w:t>through philosophy and vain deceit, after the tradition of men, after the rudiments of the world, and</w:t>
      </w:r>
      <w:r>
        <w:rPr>
          <w:lang w:val="en-US"/>
        </w:rPr>
        <w:t xml:space="preserve"> </w:t>
      </w:r>
      <w:r w:rsidRPr="00887876">
        <w:rPr>
          <w:lang w:val="en-US"/>
        </w:rPr>
        <w:t>not after Christ" (Colossians 2:8).</w:t>
      </w:r>
    </w:p>
    <w:p w14:paraId="196C4009" w14:textId="77777777" w:rsidR="008C5FC9" w:rsidRPr="00887876" w:rsidRDefault="008C5FC9" w:rsidP="008C5FC9">
      <w:pPr>
        <w:rPr>
          <w:lang w:val="en-US"/>
        </w:rPr>
      </w:pPr>
      <w:r w:rsidRPr="00887876">
        <w:rPr>
          <w:lang w:val="en-US"/>
        </w:rPr>
        <w:t>If you have accepted any of Satan's presuppositions, they must be torn down and replaced with truth. God has powerful weapons</w:t>
      </w:r>
      <w:r>
        <w:rPr>
          <w:lang w:val="en-US"/>
        </w:rPr>
        <w:t xml:space="preserve"> for </w:t>
      </w:r>
      <w:r w:rsidRPr="00887876">
        <w:rPr>
          <w:lang w:val="en-US"/>
        </w:rPr>
        <w:t>you to do this.</w:t>
      </w:r>
    </w:p>
    <w:p w14:paraId="3EAC1B1E" w14:textId="68E1585B" w:rsidR="008C5FC9" w:rsidRPr="00F21435" w:rsidRDefault="008C5FC9" w:rsidP="00781B16">
      <w:pPr>
        <w:pStyle w:val="Indent1"/>
        <w:rPr>
          <w:lang w:val="en-US"/>
        </w:rPr>
      </w:pPr>
    </w:p>
    <w:p w14:paraId="72937E37" w14:textId="42195098" w:rsidR="00A93FE3" w:rsidRPr="005F40F5" w:rsidRDefault="00781B16" w:rsidP="00A93FE3">
      <w:pPr>
        <w:pStyle w:val="2"/>
        <w:rPr>
          <w:rFonts w:cs="Arial"/>
          <w:lang w:val="uk-UA"/>
        </w:rPr>
      </w:pPr>
      <w:bookmarkStart w:id="14" w:name="_Toc65289660"/>
      <w:bookmarkStart w:id="15" w:name="_Toc446492663"/>
      <w:r>
        <w:rPr>
          <w:rFonts w:cs="Arial"/>
          <w:lang w:val="en-GB"/>
        </w:rPr>
        <w:t>VIII.</w:t>
      </w:r>
      <w:r>
        <w:rPr>
          <w:rFonts w:cs="Arial"/>
          <w:lang w:val="en-GB"/>
        </w:rPr>
        <w:tab/>
      </w:r>
      <w:r w:rsidR="00A93FE3" w:rsidRPr="00EB0C8B">
        <w:rPr>
          <w:rFonts w:cs="Arial"/>
          <w:lang w:val="en-GB"/>
        </w:rPr>
        <w:t>How to Tear Down ...</w:t>
      </w:r>
      <w:r w:rsidR="00A93FE3" w:rsidRPr="00EB0C8B">
        <w:rPr>
          <w:rFonts w:cs="Arial"/>
        </w:rPr>
        <w:t xml:space="preserve"> </w:t>
      </w:r>
      <w:r w:rsidR="00A93FE3" w:rsidRPr="00EB0C8B">
        <w:rPr>
          <w:rFonts w:cs="Arial"/>
          <w:lang w:val="en-GB"/>
        </w:rPr>
        <w:t>The Strongholds of Deception</w:t>
      </w:r>
      <w:bookmarkEnd w:id="14"/>
      <w:bookmarkEnd w:id="15"/>
    </w:p>
    <w:p w14:paraId="1F5E08C1" w14:textId="63599198" w:rsidR="00A93FE3" w:rsidRPr="00F21435" w:rsidRDefault="005F40F5" w:rsidP="00A93FE3">
      <w:pPr>
        <w:rPr>
          <w:rFonts w:cs="Arial"/>
          <w:lang w:val="en-US"/>
        </w:rPr>
      </w:pPr>
      <w:r>
        <w:rPr>
          <w:rFonts w:cs="Arial"/>
          <w:noProof/>
          <w:lang w:val="uk-UA"/>
        </w:rPr>
        <w:drawing>
          <wp:anchor distT="0" distB="0" distL="114300" distR="114300" simplePos="0" relativeHeight="251669504" behindDoc="0" locked="0" layoutInCell="1" allowOverlap="1" wp14:anchorId="02B38785" wp14:editId="6B956DC7">
            <wp:simplePos x="0" y="0"/>
            <wp:positionH relativeFrom="margin">
              <wp:align>right</wp:align>
            </wp:positionH>
            <wp:positionV relativeFrom="paragraph">
              <wp:posOffset>8255</wp:posOffset>
            </wp:positionV>
            <wp:extent cx="1615440" cy="1228725"/>
            <wp:effectExtent l="38100" t="38100" r="41910" b="4762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9"/>
                    <a:stretch>
                      <a:fillRect/>
                    </a:stretch>
                  </pic:blipFill>
                  <pic:spPr>
                    <a:xfrm>
                      <a:off x="0" y="0"/>
                      <a:ext cx="1615440" cy="12287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rFonts w:cs="Arial"/>
          <w:lang w:val="en-US"/>
        </w:rPr>
        <w:t>When we allow bitterness, greed, or im</w:t>
      </w:r>
      <w:r w:rsidR="00A93FE3" w:rsidRPr="00F21435">
        <w:rPr>
          <w:rFonts w:cs="Arial"/>
          <w:lang w:val="en-US"/>
        </w:rPr>
        <w:softHyphen/>
        <w:t xml:space="preserve">morality into our lives, we give Satan a </w:t>
      </w:r>
      <w:r w:rsidR="00DF1456">
        <w:rPr>
          <w:rFonts w:cs="Arial"/>
          <w:lang w:val="en-US"/>
        </w:rPr>
        <w:t>“</w:t>
      </w:r>
      <w:r w:rsidR="00A93FE3" w:rsidRPr="00F21435">
        <w:rPr>
          <w:rFonts w:cs="Arial"/>
          <w:lang w:val="en-US"/>
        </w:rPr>
        <w:t>jurisdictional area” in our souls. (See Ephesians 4:13-27.)</w:t>
      </w:r>
    </w:p>
    <w:p w14:paraId="7582A8DB" w14:textId="00364AD5" w:rsidR="00A93FE3" w:rsidRPr="00F21435" w:rsidRDefault="00A93FE3" w:rsidP="00A93FE3">
      <w:pPr>
        <w:rPr>
          <w:rFonts w:cs="Arial"/>
          <w:lang w:val="en-US"/>
        </w:rPr>
      </w:pPr>
      <w:r w:rsidRPr="00F21435">
        <w:rPr>
          <w:rFonts w:cs="Arial"/>
          <w:lang w:val="en-US"/>
        </w:rPr>
        <w:t>Satan then constructs false ideas and con</w:t>
      </w:r>
      <w:r w:rsidRPr="00F21435">
        <w:rPr>
          <w:rFonts w:cs="Arial"/>
          <w:lang w:val="en-US"/>
        </w:rPr>
        <w:softHyphen/>
        <w:t xml:space="preserve">clusions (strongholds) on the </w:t>
      </w:r>
      <w:r w:rsidR="00DF1456">
        <w:rPr>
          <w:rFonts w:cs="Arial"/>
          <w:lang w:val="en-US"/>
        </w:rPr>
        <w:t>“</w:t>
      </w:r>
      <w:r w:rsidRPr="00F21435">
        <w:rPr>
          <w:rFonts w:cs="Arial"/>
          <w:lang w:val="en-US"/>
        </w:rPr>
        <w:t>ground” that he controls. From those strongholds, tormentors affect other areas of the soul with fear, depres</w:t>
      </w:r>
      <w:r w:rsidRPr="00F21435">
        <w:rPr>
          <w:rFonts w:cs="Arial"/>
          <w:lang w:val="en-US"/>
        </w:rPr>
        <w:softHyphen/>
        <w:t xml:space="preserve">sion, anger, lust, etc. (See Matthew </w:t>
      </w:r>
      <w:smartTag w:uri="urn:schemas-microsoft-com:office:smarttags" w:element="time">
        <w:smartTagPr>
          <w:attr w:name="Hour" w:val="18"/>
          <w:attr w:name="Minute" w:val="34"/>
        </w:smartTagPr>
        <w:r w:rsidRPr="00F21435">
          <w:rPr>
            <w:rFonts w:cs="Arial"/>
            <w:lang w:val="en-US"/>
          </w:rPr>
          <w:t>18:34</w:t>
        </w:r>
      </w:smartTag>
      <w:r w:rsidRPr="00F21435">
        <w:rPr>
          <w:rFonts w:cs="Arial"/>
          <w:lang w:val="en-US"/>
        </w:rPr>
        <w:t>-35.)</w:t>
      </w:r>
    </w:p>
    <w:p w14:paraId="3094C41C" w14:textId="64AB2E17" w:rsidR="00A93FE3" w:rsidRPr="00F21435" w:rsidRDefault="00A93FE3" w:rsidP="00A93FE3">
      <w:pPr>
        <w:rPr>
          <w:rFonts w:cs="Arial"/>
          <w:lang w:val="en-US"/>
        </w:rPr>
      </w:pPr>
      <w:r w:rsidRPr="00F21435">
        <w:rPr>
          <w:rFonts w:cs="Arial"/>
          <w:lang w:val="en-US"/>
        </w:rPr>
        <w:t xml:space="preserve">Before we tear down the strongholds, we must regain the </w:t>
      </w:r>
      <w:r w:rsidR="00DF1456">
        <w:rPr>
          <w:rFonts w:cs="Arial"/>
          <w:lang w:val="en-US"/>
        </w:rPr>
        <w:t>“</w:t>
      </w:r>
      <w:r w:rsidRPr="00F21435">
        <w:rPr>
          <w:rFonts w:cs="Arial"/>
          <w:lang w:val="en-US"/>
        </w:rPr>
        <w:t xml:space="preserve">ground” by confessing our sin, claiming the blood of Christ (see I John 1:9), and asking God to take back the </w:t>
      </w:r>
      <w:r w:rsidR="00DF1456">
        <w:rPr>
          <w:rFonts w:cs="Arial"/>
          <w:lang w:val="en-US"/>
        </w:rPr>
        <w:t>“</w:t>
      </w:r>
      <w:r w:rsidRPr="00F21435">
        <w:rPr>
          <w:rFonts w:cs="Arial"/>
          <w:lang w:val="en-US"/>
        </w:rPr>
        <w:t>ground.” God re</w:t>
      </w:r>
      <w:r w:rsidRPr="00F21435">
        <w:rPr>
          <w:rFonts w:cs="Arial"/>
          <w:lang w:val="en-US"/>
        </w:rPr>
        <w:softHyphen/>
        <w:t>stores our souls (see Psalm 23:3), but it is our job to tear down strongholds by reading, studying, memorizing, meditating on, and applying the truth of Scripture. (See II Corinthians 10:4-5.)</w:t>
      </w:r>
    </w:p>
    <w:p w14:paraId="56342509" w14:textId="3BA29419" w:rsidR="00A93FE3" w:rsidRPr="00EB0C8B" w:rsidRDefault="00781B16" w:rsidP="00A93FE3">
      <w:pPr>
        <w:pStyle w:val="2"/>
        <w:rPr>
          <w:rFonts w:cs="Arial"/>
        </w:rPr>
      </w:pPr>
      <w:bookmarkStart w:id="16" w:name="_Toc65289661"/>
      <w:bookmarkStart w:id="17" w:name="_Toc446492664"/>
      <w:r>
        <w:rPr>
          <w:rFonts w:cs="Arial"/>
        </w:rPr>
        <w:t>IX.</w:t>
      </w:r>
      <w:r>
        <w:rPr>
          <w:rFonts w:cs="Arial"/>
        </w:rPr>
        <w:tab/>
      </w:r>
      <w:r w:rsidR="00A93FE3" w:rsidRPr="00EB0C8B">
        <w:rPr>
          <w:rFonts w:cs="Arial"/>
        </w:rPr>
        <w:t>HOW TO BE TRUTHFUL</w:t>
      </w:r>
      <w:bookmarkEnd w:id="16"/>
      <w:bookmarkEnd w:id="17"/>
    </w:p>
    <w:p w14:paraId="297DB352" w14:textId="41E6FF92" w:rsidR="00A93FE3" w:rsidRPr="00EB0C8B" w:rsidRDefault="005F40F5" w:rsidP="00A93FE3">
      <w:pPr>
        <w:pStyle w:val="3"/>
        <w:rPr>
          <w:rFonts w:cs="Arial"/>
          <w:lang w:val="en-GB"/>
        </w:rPr>
      </w:pPr>
      <w:r>
        <w:rPr>
          <w:rFonts w:cs="Arial"/>
          <w:noProof/>
          <w:lang w:val="en-GB"/>
        </w:rPr>
        <w:drawing>
          <wp:anchor distT="0" distB="0" distL="114300" distR="114300" simplePos="0" relativeHeight="251670528" behindDoc="0" locked="0" layoutInCell="1" allowOverlap="1" wp14:anchorId="3BA44EE2" wp14:editId="388D535A">
            <wp:simplePos x="0" y="0"/>
            <wp:positionH relativeFrom="margin">
              <wp:align>right</wp:align>
            </wp:positionH>
            <wp:positionV relativeFrom="paragraph">
              <wp:posOffset>86995</wp:posOffset>
            </wp:positionV>
            <wp:extent cx="1316990" cy="1809750"/>
            <wp:effectExtent l="38100" t="38100" r="35560" b="38100"/>
            <wp:wrapSquare wrapText="bothSides"/>
            <wp:docPr id="13" name="Рисунок 13" descr="Зображення, що містить білка, ссавець, сидить,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білка, ссавець, сидить, надворі&#10;&#10;Автоматично згенерований опис"/>
                    <pic:cNvPicPr/>
                  </pic:nvPicPr>
                  <pic:blipFill>
                    <a:blip r:embed="rId20"/>
                    <a:stretch>
                      <a:fillRect/>
                    </a:stretch>
                  </pic:blipFill>
                  <pic:spPr>
                    <a:xfrm>
                      <a:off x="0" y="0"/>
                      <a:ext cx="1316990" cy="18097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rPr>
          <w:rFonts w:cs="Arial"/>
          <w:lang w:val="en-GB"/>
        </w:rPr>
        <w:t>1</w:t>
      </w:r>
      <w:r w:rsidR="00A93FE3" w:rsidRPr="00EB0C8B">
        <w:rPr>
          <w:rFonts w:cs="Arial"/>
          <w:lang w:val="en-US"/>
        </w:rPr>
        <w:t>.</w:t>
      </w:r>
      <w:r w:rsidR="00A93FE3" w:rsidRPr="00EB0C8B">
        <w:rPr>
          <w:rFonts w:cs="Arial"/>
          <w:lang w:val="en-US"/>
        </w:rPr>
        <w:tab/>
      </w:r>
      <w:r w:rsidR="00A93FE3" w:rsidRPr="00EB0C8B">
        <w:rPr>
          <w:rFonts w:cs="Arial"/>
          <w:lang w:val="en-GB"/>
        </w:rPr>
        <w:t>How to Be Truthful to God</w:t>
      </w:r>
    </w:p>
    <w:p w14:paraId="56551D97" w14:textId="14811FA4" w:rsidR="00A93FE3" w:rsidRPr="00EB0C8B" w:rsidRDefault="00A93FE3" w:rsidP="00781B16">
      <w:pPr>
        <w:pStyle w:val="4"/>
      </w:pPr>
      <w:r w:rsidRPr="00EB0C8B">
        <w:t>Realize that God knows all things.</w:t>
      </w:r>
    </w:p>
    <w:p w14:paraId="1A5D0AAA" w14:textId="12A41D35" w:rsidR="00A93FE3" w:rsidRPr="00F21435" w:rsidRDefault="00A93FE3" w:rsidP="00781B16">
      <w:pPr>
        <w:pStyle w:val="Indent2"/>
        <w:rPr>
          <w:lang w:val="en-US"/>
        </w:rPr>
      </w:pPr>
      <w:r w:rsidRPr="00F21435">
        <w:rPr>
          <w:lang w:val="en-US"/>
        </w:rPr>
        <w:t>It should be easy to be truthful with God when we stop to realize that He is all-knowing. There is nothing in our hearts or minds that He does not already know. Memo</w:t>
      </w:r>
      <w:r w:rsidRPr="00F21435">
        <w:rPr>
          <w:lang w:val="en-US"/>
        </w:rPr>
        <w:softHyphen/>
        <w:t>rizing the following verses will tear down the stronghold of thinking we can hide things from God:</w:t>
      </w:r>
    </w:p>
    <w:p w14:paraId="7E6EE94E" w14:textId="1FD7A5BE" w:rsidR="00A93FE3" w:rsidRPr="00EB0C8B" w:rsidRDefault="00A93FE3" w:rsidP="00781B16">
      <w:pPr>
        <w:pStyle w:val="NumberedList3"/>
      </w:pPr>
      <w:r w:rsidRPr="00EB0C8B">
        <w:t>•</w:t>
      </w:r>
      <w:r w:rsidR="00781B16">
        <w:tab/>
      </w:r>
      <w:r w:rsidRPr="00EB0C8B">
        <w:t xml:space="preserve">Genesis </w:t>
      </w:r>
      <w:smartTag w:uri="urn:schemas-microsoft-com:office:smarttags" w:element="time">
        <w:smartTagPr>
          <w:attr w:name="Hour" w:val="16"/>
          <w:attr w:name="Minute" w:val="13"/>
        </w:smartTagPr>
        <w:r w:rsidRPr="00EB0C8B">
          <w:t>16:13</w:t>
        </w:r>
      </w:smartTag>
      <w:r w:rsidRPr="00EB0C8B">
        <w:t xml:space="preserve">—”... Thou God </w:t>
      </w:r>
      <w:proofErr w:type="spellStart"/>
      <w:r w:rsidRPr="00EB0C8B">
        <w:t>seest</w:t>
      </w:r>
      <w:proofErr w:type="spellEnd"/>
      <w:r w:rsidRPr="00EB0C8B">
        <w:t xml:space="preserve"> me...”</w:t>
      </w:r>
    </w:p>
    <w:p w14:paraId="7FF95576" w14:textId="3B33E025" w:rsidR="00A93FE3" w:rsidRPr="00EB0C8B" w:rsidRDefault="00A93FE3" w:rsidP="00781B16">
      <w:pPr>
        <w:pStyle w:val="NumberedList3"/>
      </w:pPr>
      <w:r w:rsidRPr="00EB0C8B">
        <w:rPr>
          <w:szCs w:val="27"/>
        </w:rPr>
        <w:t>•</w:t>
      </w:r>
      <w:r w:rsidR="00781B16">
        <w:rPr>
          <w:szCs w:val="27"/>
        </w:rPr>
        <w:tab/>
      </w:r>
      <w:r w:rsidRPr="00EB0C8B">
        <w:rPr>
          <w:szCs w:val="27"/>
        </w:rPr>
        <w:t xml:space="preserve">Psalm 139:4, 12—”For there is not a word in my tongue, but, lo, O Lord, thou </w:t>
      </w:r>
      <w:proofErr w:type="spellStart"/>
      <w:r w:rsidRPr="00EB0C8B">
        <w:rPr>
          <w:szCs w:val="27"/>
        </w:rPr>
        <w:t>knowest</w:t>
      </w:r>
      <w:proofErr w:type="spellEnd"/>
      <w:r w:rsidRPr="00EB0C8B">
        <w:rPr>
          <w:szCs w:val="27"/>
        </w:rPr>
        <w:t xml:space="preserve"> it altogether.... Yea, the dark</w:t>
      </w:r>
      <w:r w:rsidRPr="00EB0C8B">
        <w:rPr>
          <w:szCs w:val="27"/>
        </w:rPr>
        <w:softHyphen/>
        <w:t xml:space="preserve">ness </w:t>
      </w:r>
      <w:proofErr w:type="spellStart"/>
      <w:r w:rsidRPr="00EB0C8B">
        <w:rPr>
          <w:szCs w:val="27"/>
        </w:rPr>
        <w:t>hideth</w:t>
      </w:r>
      <w:proofErr w:type="spellEnd"/>
      <w:r w:rsidRPr="00EB0C8B">
        <w:rPr>
          <w:szCs w:val="27"/>
        </w:rPr>
        <w:t xml:space="preserve"> not from thee; but the night shineth as the day: the darkness and the light are both alike to thee.”</w:t>
      </w:r>
    </w:p>
    <w:p w14:paraId="1B508116" w14:textId="225795B0" w:rsidR="00A93FE3" w:rsidRPr="00EB0C8B" w:rsidRDefault="00A93FE3" w:rsidP="00781B16">
      <w:pPr>
        <w:pStyle w:val="4"/>
      </w:pPr>
      <w:r w:rsidRPr="00EB0C8B">
        <w:t>Know the high cost of hiding from God.</w:t>
      </w:r>
    </w:p>
    <w:p w14:paraId="7A74EE26" w14:textId="27DE304E" w:rsidR="00A93FE3" w:rsidRPr="00F21435" w:rsidRDefault="00DF1456" w:rsidP="00781B16">
      <w:pPr>
        <w:pStyle w:val="Indent2"/>
        <w:rPr>
          <w:lang w:val="en-US"/>
        </w:rPr>
      </w:pPr>
      <w:r>
        <w:rPr>
          <w:i/>
          <w:iCs/>
          <w:lang w:val="en-US"/>
        </w:rPr>
        <w:t>“</w:t>
      </w:r>
      <w:r w:rsidR="00A93FE3" w:rsidRPr="00F21435">
        <w:rPr>
          <w:i/>
          <w:iCs/>
          <w:lang w:val="en-US"/>
        </w:rPr>
        <w:t xml:space="preserve">He that </w:t>
      </w:r>
      <w:proofErr w:type="spellStart"/>
      <w:r w:rsidR="00A93FE3" w:rsidRPr="00F21435">
        <w:rPr>
          <w:i/>
          <w:iCs/>
          <w:lang w:val="en-US"/>
        </w:rPr>
        <w:t>covereth</w:t>
      </w:r>
      <w:proofErr w:type="spellEnd"/>
      <w:r w:rsidR="00A93FE3" w:rsidRPr="00F21435">
        <w:rPr>
          <w:i/>
          <w:iCs/>
          <w:lang w:val="en-US"/>
        </w:rPr>
        <w:t xml:space="preserve"> his sins shall not prosper...” (Proverbs 28:13). </w:t>
      </w:r>
      <w:r w:rsidR="00A93FE3" w:rsidRPr="00F21435">
        <w:rPr>
          <w:lang w:val="en-US"/>
        </w:rPr>
        <w:t>There are many ways in which we do not prosper when we are not truthful with God. First, we deceive ourselves. Second, our guilt erodes our reasoning abilities and our physical health. It also dims the light of our eyes and damages our relationship with God and with others. For your own enlightenment, list the things in your life that you would be ashamed to bring into the holy presence of God.</w:t>
      </w:r>
    </w:p>
    <w:p w14:paraId="72E11ABE" w14:textId="3D0131B4" w:rsidR="00A93FE3" w:rsidRPr="00EB0C8B" w:rsidRDefault="00182B3F" w:rsidP="00781B16">
      <w:pPr>
        <w:pStyle w:val="4"/>
      </w:pPr>
      <w:r>
        <w:rPr>
          <w:noProof/>
        </w:rPr>
        <w:lastRenderedPageBreak/>
        <w:drawing>
          <wp:anchor distT="0" distB="0" distL="114300" distR="114300" simplePos="0" relativeHeight="251671552" behindDoc="0" locked="0" layoutInCell="1" allowOverlap="1" wp14:anchorId="542E43C5" wp14:editId="55663B50">
            <wp:simplePos x="0" y="0"/>
            <wp:positionH relativeFrom="margin">
              <wp:align>left</wp:align>
            </wp:positionH>
            <wp:positionV relativeFrom="paragraph">
              <wp:posOffset>5080</wp:posOffset>
            </wp:positionV>
            <wp:extent cx="1480185" cy="1600200"/>
            <wp:effectExtent l="38100" t="38100" r="43815" b="38100"/>
            <wp:wrapSquare wrapText="bothSides"/>
            <wp:docPr id="14" name="Рисунок 14" descr="Зображення, що містить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особа&#10;&#10;Автоматично згенерований опис"/>
                    <pic:cNvPicPr/>
                  </pic:nvPicPr>
                  <pic:blipFill>
                    <a:blip r:embed="rId21"/>
                    <a:stretch>
                      <a:fillRect/>
                    </a:stretch>
                  </pic:blipFill>
                  <pic:spPr>
                    <a:xfrm>
                      <a:off x="0" y="0"/>
                      <a:ext cx="1480185" cy="16002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Remember that God is rich in mercy.</w:t>
      </w:r>
    </w:p>
    <w:p w14:paraId="40CBDD70" w14:textId="14F938F9" w:rsidR="00A93FE3" w:rsidRPr="00F21435" w:rsidRDefault="00A93FE3" w:rsidP="00781B16">
      <w:pPr>
        <w:pStyle w:val="Indent2"/>
        <w:rPr>
          <w:i/>
          <w:iCs/>
          <w:lang w:val="en-US"/>
        </w:rPr>
      </w:pPr>
      <w:r w:rsidRPr="00F21435">
        <w:rPr>
          <w:lang w:val="en-US"/>
        </w:rPr>
        <w:t>The U.S. Internal Revenue Service has an unwritten policy re</w:t>
      </w:r>
      <w:r w:rsidRPr="00F21435">
        <w:rPr>
          <w:lang w:val="en-US"/>
        </w:rPr>
        <w:softHyphen/>
        <w:t xml:space="preserve">garding delinquent taxpayers: </w:t>
      </w:r>
      <w:r w:rsidR="00DF1456">
        <w:rPr>
          <w:lang w:val="en-US"/>
        </w:rPr>
        <w:t>“</w:t>
      </w:r>
      <w:r w:rsidRPr="00F21435">
        <w:rPr>
          <w:lang w:val="en-US"/>
        </w:rPr>
        <w:t>If you get to us first, we show mercy. If we get to you first, we carry out justice.” God demonstrates a simi</w:t>
      </w:r>
      <w:r w:rsidRPr="00F21435">
        <w:rPr>
          <w:lang w:val="en-US"/>
        </w:rPr>
        <w:softHyphen/>
        <w:t xml:space="preserve">lar policy with us. When the city of Nineveh was truthful about its sins, God canceled His judgment for them. (See the book of Jonah.) Satan’s stronghold is getting us to think that God is a harsh, cruel judge Who will punish us if we are truthful. But He is rich in mercy. </w:t>
      </w:r>
      <w:r w:rsidR="00DF1456">
        <w:rPr>
          <w:i/>
          <w:iCs/>
          <w:lang w:val="en-US"/>
        </w:rPr>
        <w:t>“</w:t>
      </w:r>
      <w:r w:rsidRPr="00F21435">
        <w:rPr>
          <w:i/>
          <w:iCs/>
          <w:lang w:val="en-US"/>
        </w:rPr>
        <w:t xml:space="preserve">He that </w:t>
      </w:r>
      <w:proofErr w:type="spellStart"/>
      <w:r w:rsidRPr="00F21435">
        <w:rPr>
          <w:i/>
          <w:iCs/>
          <w:lang w:val="en-US"/>
        </w:rPr>
        <w:t>covereth</w:t>
      </w:r>
      <w:proofErr w:type="spellEnd"/>
      <w:r w:rsidRPr="00F21435">
        <w:rPr>
          <w:i/>
          <w:iCs/>
          <w:lang w:val="en-US"/>
        </w:rPr>
        <w:t xml:space="preserve"> his sins shall not prosper: but whoso </w:t>
      </w:r>
      <w:proofErr w:type="spellStart"/>
      <w:r w:rsidRPr="00F21435">
        <w:rPr>
          <w:i/>
          <w:iCs/>
          <w:lang w:val="en-US"/>
        </w:rPr>
        <w:t>confesseth</w:t>
      </w:r>
      <w:proofErr w:type="spellEnd"/>
      <w:r w:rsidRPr="00F21435">
        <w:rPr>
          <w:i/>
          <w:iCs/>
          <w:lang w:val="en-US"/>
        </w:rPr>
        <w:t xml:space="preserve"> </w:t>
      </w:r>
      <w:proofErr w:type="spellStart"/>
      <w:r w:rsidRPr="00F21435">
        <w:rPr>
          <w:i/>
          <w:iCs/>
          <w:lang w:val="en-US"/>
        </w:rPr>
        <w:t>andfor-saketh</w:t>
      </w:r>
      <w:proofErr w:type="spellEnd"/>
      <w:r w:rsidRPr="00F21435">
        <w:rPr>
          <w:i/>
          <w:iCs/>
          <w:lang w:val="en-US"/>
        </w:rPr>
        <w:t xml:space="preserve"> them shall have mercy” (Proverbs 28:13).</w:t>
      </w:r>
    </w:p>
    <w:p w14:paraId="67FAF99C" w14:textId="77777777" w:rsidR="00A93FE3" w:rsidRPr="00EB0C8B" w:rsidRDefault="00A93FE3" w:rsidP="00781B16">
      <w:pPr>
        <w:pStyle w:val="4"/>
      </w:pPr>
      <w:r w:rsidRPr="00EB0C8B">
        <w:t>Trace your temptations to basic needs.</w:t>
      </w:r>
    </w:p>
    <w:p w14:paraId="2246D367" w14:textId="27A6AFF6" w:rsidR="00A93FE3" w:rsidRPr="00F21435" w:rsidRDefault="00A93FE3" w:rsidP="00781B16">
      <w:pPr>
        <w:pStyle w:val="Indent2"/>
        <w:rPr>
          <w:lang w:val="en-US"/>
        </w:rPr>
      </w:pPr>
      <w:r w:rsidRPr="00F21435">
        <w:rPr>
          <w:lang w:val="en-US"/>
        </w:rPr>
        <w:t xml:space="preserve">Each temptation we face is actually a desire to fulfill a basic human need in the wrong way. For example, God designed us to need companionship. God even said to Adam, </w:t>
      </w:r>
      <w:r w:rsidR="00DF1456">
        <w:rPr>
          <w:i/>
          <w:iCs/>
          <w:lang w:val="en-US"/>
        </w:rPr>
        <w:t>“</w:t>
      </w:r>
      <w:r w:rsidRPr="00F21435">
        <w:rPr>
          <w:i/>
          <w:iCs/>
          <w:lang w:val="en-US"/>
        </w:rPr>
        <w:t xml:space="preserve">...It is not good that... man should be alone” (Genesis </w:t>
      </w:r>
      <w:smartTag w:uri="urn:schemas-microsoft-com:office:smarttags" w:element="time">
        <w:smartTagPr>
          <w:attr w:name="Hour" w:val="2"/>
          <w:attr w:name="Minute" w:val="18"/>
        </w:smartTagPr>
        <w:r w:rsidRPr="00F21435">
          <w:rPr>
            <w:i/>
            <w:iCs/>
            <w:lang w:val="en-US"/>
          </w:rPr>
          <w:t>2:18</w:t>
        </w:r>
      </w:smartTag>
      <w:r w:rsidRPr="00F21435">
        <w:rPr>
          <w:i/>
          <w:iCs/>
          <w:lang w:val="en-US"/>
        </w:rPr>
        <w:t xml:space="preserve">), </w:t>
      </w:r>
      <w:r w:rsidRPr="00F21435">
        <w:rPr>
          <w:lang w:val="en-US"/>
        </w:rPr>
        <w:t>but Satan will try to get us to fulfill that need with the wrong person, or in the wrong timing, or in an improper way. List the temptations you face, trace them to basic needs, and then see from Scripture how God wants to meet each one.</w:t>
      </w:r>
    </w:p>
    <w:p w14:paraId="1228E851" w14:textId="04AD7CA9" w:rsidR="00A93FE3" w:rsidRPr="00EB0C8B" w:rsidRDefault="00A93FE3" w:rsidP="00781B16">
      <w:pPr>
        <w:pStyle w:val="4"/>
      </w:pPr>
      <w:r w:rsidRPr="00EB0C8B">
        <w:t>Receive the rewards of truthfulness.</w:t>
      </w:r>
    </w:p>
    <w:p w14:paraId="4665335B" w14:textId="057AB2B1" w:rsidR="00A93FE3" w:rsidRPr="00F21435" w:rsidRDefault="0053505F" w:rsidP="00781B16">
      <w:pPr>
        <w:pStyle w:val="Indent2"/>
        <w:rPr>
          <w:lang w:val="en-US"/>
        </w:rPr>
      </w:pPr>
      <w:r>
        <w:rPr>
          <w:noProof/>
        </w:rPr>
        <w:drawing>
          <wp:anchor distT="0" distB="0" distL="114300" distR="114300" simplePos="0" relativeHeight="251672576" behindDoc="0" locked="0" layoutInCell="1" allowOverlap="1" wp14:anchorId="2A48293B" wp14:editId="7D8BA4D9">
            <wp:simplePos x="0" y="0"/>
            <wp:positionH relativeFrom="margin">
              <wp:align>right</wp:align>
            </wp:positionH>
            <wp:positionV relativeFrom="paragraph">
              <wp:posOffset>126365</wp:posOffset>
            </wp:positionV>
            <wp:extent cx="1071880" cy="1424940"/>
            <wp:effectExtent l="38100" t="38100" r="33020" b="41910"/>
            <wp:wrapSquare wrapText="bothSides"/>
            <wp:docPr id="15" name="Рисунок 15" descr="Зображення, що містить дерево, білка, ссавець,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дерево, білка, ссавець, надворі&#10;&#10;Автоматично згенерований опис"/>
                    <pic:cNvPicPr/>
                  </pic:nvPicPr>
                  <pic:blipFill>
                    <a:blip r:embed="rId22"/>
                    <a:stretch>
                      <a:fillRect/>
                    </a:stretch>
                  </pic:blipFill>
                  <pic:spPr>
                    <a:xfrm>
                      <a:off x="0" y="0"/>
                      <a:ext cx="1071880" cy="142494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 xml:space="preserve">It is humbling to be truthful with God, yet God has tremendous rewards for the humble. </w:t>
      </w:r>
      <w:r w:rsidR="00DF1456">
        <w:rPr>
          <w:lang w:val="en-US"/>
        </w:rPr>
        <w:t>“</w:t>
      </w:r>
      <w:r w:rsidR="00A93FE3" w:rsidRPr="00F21435">
        <w:rPr>
          <w:lang w:val="en-US"/>
        </w:rPr>
        <w:t xml:space="preserve">By humility and the fear of the Lord are riches, and </w:t>
      </w:r>
      <w:proofErr w:type="spellStart"/>
      <w:r w:rsidR="00A93FE3" w:rsidRPr="00F21435">
        <w:rPr>
          <w:lang w:val="en-US"/>
        </w:rPr>
        <w:t>honour</w:t>
      </w:r>
      <w:proofErr w:type="spellEnd"/>
      <w:r w:rsidR="00A93FE3" w:rsidRPr="00F21435">
        <w:rPr>
          <w:lang w:val="en-US"/>
        </w:rPr>
        <w:t xml:space="preserve">, and life” (Proverbs 22:4). Scripture also says, </w:t>
      </w:r>
      <w:r w:rsidR="00DF1456">
        <w:rPr>
          <w:lang w:val="en-US"/>
        </w:rPr>
        <w:t>“</w:t>
      </w:r>
      <w:r w:rsidR="00A93FE3" w:rsidRPr="00F21435">
        <w:rPr>
          <w:lang w:val="en-US"/>
        </w:rPr>
        <w:t xml:space="preserve">... God </w:t>
      </w:r>
      <w:proofErr w:type="spellStart"/>
      <w:r w:rsidR="00A93FE3" w:rsidRPr="00F21435">
        <w:rPr>
          <w:lang w:val="en-US"/>
        </w:rPr>
        <w:t>resisteth</w:t>
      </w:r>
      <w:proofErr w:type="spellEnd"/>
      <w:r w:rsidR="00A93FE3" w:rsidRPr="00F21435">
        <w:rPr>
          <w:lang w:val="en-US"/>
        </w:rPr>
        <w:t xml:space="preserve"> the proud, but giveth grace unto the humble” (James 4:6). Grace is the desire and the power to do God’s will. (See I Corinthians 15:10.) The more grace you have, the more truthful you will be able to be in every area of your life.</w:t>
      </w:r>
    </w:p>
    <w:p w14:paraId="33701249" w14:textId="7F8D3059" w:rsidR="00A93FE3" w:rsidRPr="00EB0C8B" w:rsidRDefault="00A93FE3" w:rsidP="00781B16">
      <w:pPr>
        <w:pStyle w:val="4"/>
      </w:pPr>
      <w:r w:rsidRPr="00EB0C8B">
        <w:t xml:space="preserve">Retrace defeats to regain lost </w:t>
      </w:r>
      <w:r w:rsidR="00DF1456">
        <w:t>“</w:t>
      </w:r>
      <w:r w:rsidRPr="00EB0C8B">
        <w:t>ground.”</w:t>
      </w:r>
    </w:p>
    <w:p w14:paraId="6D7A4765" w14:textId="3F1DBB22" w:rsidR="00A93FE3" w:rsidRPr="00F21435" w:rsidRDefault="00A93FE3" w:rsidP="00781B16">
      <w:pPr>
        <w:pStyle w:val="Indent2"/>
        <w:rPr>
          <w:lang w:val="en-US"/>
        </w:rPr>
      </w:pPr>
      <w:r w:rsidRPr="00F21435">
        <w:rPr>
          <w:lang w:val="en-US"/>
        </w:rPr>
        <w:t>Satan will do all he can to hinder us from being truthful, be</w:t>
      </w:r>
      <w:r w:rsidRPr="00F21435">
        <w:rPr>
          <w:lang w:val="en-US"/>
        </w:rPr>
        <w:softHyphen/>
        <w:t xml:space="preserve">cause he knows that if we confess specific past sins and simply ask God to take back the </w:t>
      </w:r>
      <w:r w:rsidR="00DF1456">
        <w:rPr>
          <w:lang w:val="en-US"/>
        </w:rPr>
        <w:t>“</w:t>
      </w:r>
      <w:r w:rsidRPr="00F21435">
        <w:rPr>
          <w:lang w:val="en-US"/>
        </w:rPr>
        <w:t>ground,” he (Satan) must immediately surren</w:t>
      </w:r>
      <w:r w:rsidRPr="00F21435">
        <w:rPr>
          <w:lang w:val="en-US"/>
        </w:rPr>
        <w:softHyphen/>
        <w:t xml:space="preserve">der that </w:t>
      </w:r>
      <w:r w:rsidR="00DF1456">
        <w:rPr>
          <w:lang w:val="en-US"/>
        </w:rPr>
        <w:t>“</w:t>
      </w:r>
      <w:r w:rsidRPr="00F21435">
        <w:rPr>
          <w:lang w:val="en-US"/>
        </w:rPr>
        <w:t xml:space="preserve">ground” and leave, for </w:t>
      </w:r>
      <w:r w:rsidR="00DF1456">
        <w:rPr>
          <w:i/>
          <w:iCs/>
          <w:lang w:val="en-US"/>
        </w:rPr>
        <w:t>“</w:t>
      </w:r>
      <w:r w:rsidRPr="00F21435">
        <w:rPr>
          <w:i/>
          <w:iCs/>
          <w:lang w:val="en-US"/>
        </w:rPr>
        <w:t xml:space="preserve">...the truth shall make you free” (John </w:t>
      </w:r>
      <w:smartTag w:uri="urn:schemas-microsoft-com:office:smarttags" w:element="time">
        <w:smartTagPr>
          <w:attr w:name="Hour" w:val="8"/>
          <w:attr w:name="Minute" w:val="32"/>
        </w:smartTagPr>
        <w:r w:rsidRPr="00F21435">
          <w:rPr>
            <w:i/>
            <w:iCs/>
            <w:lang w:val="en-US"/>
          </w:rPr>
          <w:t>8:32</w:t>
        </w:r>
      </w:smartTag>
      <w:r w:rsidRPr="00F21435">
        <w:rPr>
          <w:i/>
          <w:iCs/>
          <w:lang w:val="en-US"/>
        </w:rPr>
        <w:t xml:space="preserve">). </w:t>
      </w:r>
      <w:r w:rsidRPr="00F21435">
        <w:rPr>
          <w:lang w:val="en-US"/>
        </w:rPr>
        <w:t xml:space="preserve">The </w:t>
      </w:r>
      <w:r w:rsidR="00DF1456">
        <w:rPr>
          <w:lang w:val="en-US"/>
        </w:rPr>
        <w:t>“</w:t>
      </w:r>
      <w:r w:rsidRPr="00F21435">
        <w:rPr>
          <w:lang w:val="en-US"/>
        </w:rPr>
        <w:t>ground” was surrendered to Satan sin by sin. It must be regained by God by our confessing each sin. (See I John 1:9.)</w:t>
      </w:r>
    </w:p>
    <w:p w14:paraId="0711D579" w14:textId="29BF04A5" w:rsidR="00A93FE3" w:rsidRPr="00EB0C8B" w:rsidRDefault="00A93FE3" w:rsidP="00781B16">
      <w:pPr>
        <w:pStyle w:val="4"/>
      </w:pPr>
      <w:r w:rsidRPr="00EB0C8B">
        <w:t>Replace strongholds with towers of truth.</w:t>
      </w:r>
    </w:p>
    <w:p w14:paraId="52372619" w14:textId="746934CF" w:rsidR="00A93FE3" w:rsidRPr="00F21435" w:rsidRDefault="00A93FE3" w:rsidP="00781B16">
      <w:pPr>
        <w:pStyle w:val="Indent2"/>
        <w:rPr>
          <w:lang w:val="en-US"/>
        </w:rPr>
      </w:pPr>
      <w:r w:rsidRPr="00F21435">
        <w:rPr>
          <w:lang w:val="en-US"/>
        </w:rPr>
        <w:t xml:space="preserve">The moment we verbally ask God to take back the </w:t>
      </w:r>
      <w:r w:rsidR="00DF1456">
        <w:rPr>
          <w:lang w:val="en-US"/>
        </w:rPr>
        <w:t>“</w:t>
      </w:r>
      <w:r w:rsidRPr="00F21435">
        <w:rPr>
          <w:lang w:val="en-US"/>
        </w:rPr>
        <w:t xml:space="preserve">ground” given to </w:t>
      </w:r>
      <w:proofErr w:type="gramStart"/>
      <w:r w:rsidRPr="00F21435">
        <w:rPr>
          <w:lang w:val="en-US"/>
        </w:rPr>
        <w:t>Satan,</w:t>
      </w:r>
      <w:proofErr w:type="gramEnd"/>
      <w:r w:rsidRPr="00F21435">
        <w:rPr>
          <w:lang w:val="en-US"/>
        </w:rPr>
        <w:t xml:space="preserve"> He will do it. Then it is our job to tear down the strongholds of false ideas. (See II Corinthians 10:4-5.) Trace the destruc</w:t>
      </w:r>
      <w:r w:rsidRPr="00F21435">
        <w:rPr>
          <w:lang w:val="en-US"/>
        </w:rPr>
        <w:softHyphen/>
        <w:t>tive emotions of fear, anger, discouragement, pride, envy, and lust to strongholds, and then tear them down with Scripture.</w:t>
      </w:r>
    </w:p>
    <w:p w14:paraId="28BD6E31" w14:textId="2AC481AB" w:rsidR="00A93FE3" w:rsidRPr="00EB0C8B" w:rsidRDefault="00A93FE3" w:rsidP="00A93FE3">
      <w:pPr>
        <w:pStyle w:val="3"/>
        <w:rPr>
          <w:rFonts w:cs="Arial"/>
          <w:lang w:val="en-GB"/>
        </w:rPr>
      </w:pPr>
      <w:r w:rsidRPr="00EB0C8B">
        <w:rPr>
          <w:rFonts w:cs="Arial"/>
          <w:lang w:val="en-GB"/>
        </w:rPr>
        <w:t>2</w:t>
      </w:r>
      <w:r w:rsidRPr="00EB0C8B">
        <w:rPr>
          <w:rFonts w:cs="Arial"/>
          <w:lang w:val="en-US"/>
        </w:rPr>
        <w:t>.</w:t>
      </w:r>
      <w:r w:rsidRPr="00EB0C8B">
        <w:rPr>
          <w:rFonts w:cs="Arial"/>
          <w:lang w:val="en-US"/>
        </w:rPr>
        <w:tab/>
      </w:r>
      <w:r w:rsidRPr="00EB0C8B">
        <w:rPr>
          <w:rFonts w:cs="Arial"/>
          <w:lang w:val="en-GB"/>
        </w:rPr>
        <w:t>How to Be Truthful to Your Parents</w:t>
      </w:r>
    </w:p>
    <w:p w14:paraId="063910DE" w14:textId="7F4A5829" w:rsidR="00A93FE3" w:rsidRPr="00EB0C8B" w:rsidRDefault="00A93FE3" w:rsidP="00B511FC">
      <w:pPr>
        <w:pStyle w:val="4"/>
      </w:pPr>
      <w:r w:rsidRPr="00EB0C8B">
        <w:t>Never promise not to tell your parents.</w:t>
      </w:r>
    </w:p>
    <w:p w14:paraId="5648B790" w14:textId="3F0E65EF" w:rsidR="00A93FE3" w:rsidRPr="00F21435" w:rsidRDefault="0053505F" w:rsidP="00B511FC">
      <w:pPr>
        <w:pStyle w:val="Indent2"/>
        <w:rPr>
          <w:lang w:val="en-US"/>
        </w:rPr>
      </w:pPr>
      <w:r>
        <w:rPr>
          <w:rFonts w:cs="Arial"/>
          <w:noProof/>
          <w:lang w:val="en-GB"/>
        </w:rPr>
        <w:drawing>
          <wp:anchor distT="0" distB="0" distL="114300" distR="114300" simplePos="0" relativeHeight="251673600" behindDoc="0" locked="0" layoutInCell="1" allowOverlap="1" wp14:anchorId="58B8A47A" wp14:editId="319E0990">
            <wp:simplePos x="0" y="0"/>
            <wp:positionH relativeFrom="margin">
              <wp:align>right</wp:align>
            </wp:positionH>
            <wp:positionV relativeFrom="paragraph">
              <wp:posOffset>8890</wp:posOffset>
            </wp:positionV>
            <wp:extent cx="1100455" cy="1512570"/>
            <wp:effectExtent l="38100" t="38100" r="42545" b="30480"/>
            <wp:wrapSquare wrapText="bothSides"/>
            <wp:docPr id="16" name="Рисунок 16" descr="Зображення, що містить білка, ссавець, сидить,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білка, ссавець, сидить, надворі&#10;&#10;Автоматично згенерований опис"/>
                    <pic:cNvPicPr/>
                  </pic:nvPicPr>
                  <pic:blipFill>
                    <a:blip r:embed="rId20"/>
                    <a:stretch>
                      <a:fillRect/>
                    </a:stretch>
                  </pic:blipFill>
                  <pic:spPr>
                    <a:xfrm>
                      <a:off x="0" y="0"/>
                      <a:ext cx="1100455" cy="151257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 xml:space="preserve">If someone says to you, </w:t>
      </w:r>
      <w:r w:rsidR="00DF1456">
        <w:rPr>
          <w:lang w:val="en-US"/>
        </w:rPr>
        <w:t>“</w:t>
      </w:r>
      <w:r w:rsidR="00A93FE3" w:rsidRPr="00F21435">
        <w:rPr>
          <w:lang w:val="en-US"/>
        </w:rPr>
        <w:t>Don’t tell your parents,</w:t>
      </w:r>
      <w:proofErr w:type="gramStart"/>
      <w:r w:rsidR="00A93FE3" w:rsidRPr="00F21435">
        <w:rPr>
          <w:lang w:val="en-US"/>
        </w:rPr>
        <w:t>” you</w:t>
      </w:r>
      <w:proofErr w:type="gramEnd"/>
      <w:r w:rsidR="00A93FE3" w:rsidRPr="00F21435">
        <w:rPr>
          <w:lang w:val="en-US"/>
        </w:rPr>
        <w:t xml:space="preserve"> can be confident that whatever he tells you not to say is the very informa</w:t>
      </w:r>
      <w:r w:rsidR="00A93FE3" w:rsidRPr="00F21435">
        <w:rPr>
          <w:lang w:val="en-US"/>
        </w:rPr>
        <w:softHyphen/>
        <w:t>tion your parents need to hear. Whoever asks you not to tell is want</w:t>
      </w:r>
      <w:r w:rsidR="00A93FE3" w:rsidRPr="00F21435">
        <w:rPr>
          <w:lang w:val="en-US"/>
        </w:rPr>
        <w:softHyphen/>
        <w:t>ing to separate you from the wisdom, experience, or protection that he knows your parents will give you. You can be certain that this per</w:t>
      </w:r>
      <w:r w:rsidR="00A93FE3" w:rsidRPr="00F21435">
        <w:rPr>
          <w:lang w:val="en-US"/>
        </w:rPr>
        <w:softHyphen/>
        <w:t>son’s designs are evil and not at all for your benefit, although he may promise you rewards for following his instructions. Recall the times that you have been told not to tell your parents, and discuss these ex</w:t>
      </w:r>
      <w:r w:rsidR="00A93FE3" w:rsidRPr="00F21435">
        <w:rPr>
          <w:lang w:val="en-US"/>
        </w:rPr>
        <w:softHyphen/>
        <w:t>periences with your parents.</w:t>
      </w:r>
    </w:p>
    <w:p w14:paraId="3EB701E1" w14:textId="5D6D49C6" w:rsidR="00A93FE3" w:rsidRPr="00EB0C8B" w:rsidRDefault="00A93FE3" w:rsidP="00B511FC">
      <w:pPr>
        <w:pStyle w:val="4"/>
      </w:pPr>
      <w:r w:rsidRPr="00EB0C8B">
        <w:t>Report accidents and damage immediately.</w:t>
      </w:r>
    </w:p>
    <w:p w14:paraId="0DCFE42A" w14:textId="6589EB78" w:rsidR="00A93FE3" w:rsidRPr="00F21435" w:rsidRDefault="00A93FE3" w:rsidP="00B511FC">
      <w:pPr>
        <w:pStyle w:val="Indent2"/>
        <w:rPr>
          <w:spacing w:val="2"/>
          <w:lang w:val="en-US"/>
        </w:rPr>
      </w:pPr>
      <w:r w:rsidRPr="00F21435">
        <w:rPr>
          <w:spacing w:val="2"/>
          <w:lang w:val="en-US"/>
        </w:rPr>
        <w:t>Whenever you have an accident, or whenever damage occurs through your actions, report it immediately and fully to your par</w:t>
      </w:r>
      <w:r w:rsidRPr="00F21435">
        <w:rPr>
          <w:spacing w:val="2"/>
          <w:lang w:val="en-US"/>
        </w:rPr>
        <w:softHyphen/>
        <w:t>ents. A fear of punishment may cause you to cover up what hap</w:t>
      </w:r>
      <w:r w:rsidRPr="00F21435">
        <w:rPr>
          <w:spacing w:val="2"/>
          <w:lang w:val="en-US"/>
        </w:rPr>
        <w:softHyphen/>
        <w:t xml:space="preserve">pened, but the continuing guilt will be more detrimental to you than any discipline. Also, Scripture promises, </w:t>
      </w:r>
      <w:r w:rsidR="00DF1456">
        <w:rPr>
          <w:spacing w:val="2"/>
          <w:lang w:val="en-US"/>
        </w:rPr>
        <w:t>“</w:t>
      </w:r>
      <w:r w:rsidRPr="00F21435">
        <w:rPr>
          <w:spacing w:val="2"/>
          <w:lang w:val="en-US"/>
        </w:rPr>
        <w:t>... Be sure your sin will find you out” (Numbers 32:23), so it is not a question of whether your parents will find out, it is only a matter of when. Recall these types of inci</w:t>
      </w:r>
      <w:r w:rsidRPr="00F21435">
        <w:rPr>
          <w:spacing w:val="2"/>
          <w:lang w:val="en-US"/>
        </w:rPr>
        <w:softHyphen/>
        <w:t>dents in the past, and discuss them with your parents.</w:t>
      </w:r>
    </w:p>
    <w:p w14:paraId="7B70E769" w14:textId="2500D5AC" w:rsidR="00A93FE3" w:rsidRPr="00EB0C8B" w:rsidRDefault="00F51E9E" w:rsidP="00B511FC">
      <w:pPr>
        <w:pStyle w:val="4"/>
      </w:pPr>
      <w:r>
        <w:rPr>
          <w:noProof/>
        </w:rPr>
        <w:lastRenderedPageBreak/>
        <w:drawing>
          <wp:anchor distT="0" distB="0" distL="114300" distR="114300" simplePos="0" relativeHeight="251674624" behindDoc="0" locked="0" layoutInCell="1" allowOverlap="1" wp14:anchorId="48CF8B4A" wp14:editId="4773B9B9">
            <wp:simplePos x="0" y="0"/>
            <wp:positionH relativeFrom="margin">
              <wp:align>left</wp:align>
            </wp:positionH>
            <wp:positionV relativeFrom="paragraph">
              <wp:posOffset>12700</wp:posOffset>
            </wp:positionV>
            <wp:extent cx="1219200" cy="1316990"/>
            <wp:effectExtent l="38100" t="38100" r="38100" b="35560"/>
            <wp:wrapSquare wrapText="bothSides"/>
            <wp:docPr id="17" name="Рисунок 17" descr="Зображення, що містить особа, чоловік, підготов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особа, чоловік, підготовка&#10;&#10;Автоматично згенерований опис"/>
                    <pic:cNvPicPr/>
                  </pic:nvPicPr>
                  <pic:blipFill>
                    <a:blip r:embed="rId23"/>
                    <a:stretch>
                      <a:fillRect/>
                    </a:stretch>
                  </pic:blipFill>
                  <pic:spPr>
                    <a:xfrm>
                      <a:off x="0" y="0"/>
                      <a:ext cx="1232855" cy="1332278"/>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Inform parents about your weaknesses.</w:t>
      </w:r>
    </w:p>
    <w:p w14:paraId="356AA447" w14:textId="6B3BA99B" w:rsidR="00A93FE3" w:rsidRPr="00F21435" w:rsidRDefault="00A93FE3" w:rsidP="00B511FC">
      <w:pPr>
        <w:pStyle w:val="Indent2"/>
        <w:rPr>
          <w:lang w:val="en-US"/>
        </w:rPr>
      </w:pPr>
      <w:r w:rsidRPr="00F21435">
        <w:rPr>
          <w:lang w:val="en-US"/>
        </w:rPr>
        <w:t>God has given your parents the responsibility to protect you, and one day they must give an account to God for their faithfulness in doing this. However, the only way they can protect you is if you tell them about your areas of weakness and what temptations are es</w:t>
      </w:r>
      <w:r w:rsidRPr="00F21435">
        <w:rPr>
          <w:lang w:val="en-US"/>
        </w:rPr>
        <w:softHyphen/>
        <w:t>pecially strong to you. Explain these to them.</w:t>
      </w:r>
    </w:p>
    <w:p w14:paraId="572CF874" w14:textId="5D65B94F" w:rsidR="00A93FE3" w:rsidRPr="00EB0C8B" w:rsidRDefault="00A93FE3" w:rsidP="00B511FC">
      <w:pPr>
        <w:pStyle w:val="4"/>
      </w:pPr>
      <w:r w:rsidRPr="00EB0C8B">
        <w:t>Don’t pre-guess your parents’ responses.</w:t>
      </w:r>
    </w:p>
    <w:p w14:paraId="734470F9" w14:textId="771B3F25" w:rsidR="00A93FE3" w:rsidRPr="00F21435" w:rsidRDefault="00216E28" w:rsidP="00B511FC">
      <w:pPr>
        <w:pStyle w:val="Indent2"/>
        <w:rPr>
          <w:lang w:val="en-US"/>
        </w:rPr>
      </w:pPr>
      <w:r>
        <w:rPr>
          <w:noProof/>
        </w:rPr>
        <w:drawing>
          <wp:anchor distT="0" distB="0" distL="114300" distR="114300" simplePos="0" relativeHeight="251675648" behindDoc="0" locked="0" layoutInCell="1" allowOverlap="1" wp14:anchorId="05BE6792" wp14:editId="6B526580">
            <wp:simplePos x="0" y="0"/>
            <wp:positionH relativeFrom="margin">
              <wp:align>right</wp:align>
            </wp:positionH>
            <wp:positionV relativeFrom="paragraph">
              <wp:posOffset>177165</wp:posOffset>
            </wp:positionV>
            <wp:extent cx="1045210" cy="1562100"/>
            <wp:effectExtent l="38100" t="38100" r="40640" b="38100"/>
            <wp:wrapSquare wrapText="bothSides"/>
            <wp:docPr id="18" name="Рисунок 18" descr="Зображення, що містить ссавець, білка, надворі,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Зображення, що містить ссавець, білка, надворі, коричневий&#10;&#10;Автоматично згенерований опис"/>
                    <pic:cNvPicPr/>
                  </pic:nvPicPr>
                  <pic:blipFill>
                    <a:blip r:embed="rId24"/>
                    <a:stretch>
                      <a:fillRect/>
                    </a:stretch>
                  </pic:blipFill>
                  <pic:spPr>
                    <a:xfrm>
                      <a:off x="0" y="0"/>
                      <a:ext cx="1045210" cy="15621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One of the most often-cited reasons for sons and daughters not telling their parents is their ideas of what their parents’ response will be. However, when information is properly and truthfully given, it is amazing how the parents’ responses are often quite different from what was anticipated. Whatever the response, however, it is God Who works through your parents to accomplish His ultimate benefit in your life. Therefore, you can be confident that when you base your decision on what is right, it will turn out for your good.</w:t>
      </w:r>
    </w:p>
    <w:p w14:paraId="23AF03CF" w14:textId="4EFA2AB0" w:rsidR="00A93FE3" w:rsidRPr="00EB0C8B" w:rsidRDefault="00A93FE3" w:rsidP="00B511FC">
      <w:pPr>
        <w:pStyle w:val="4"/>
      </w:pPr>
      <w:r w:rsidRPr="00EB0C8B">
        <w:t>Have your parents approve all friends.</w:t>
      </w:r>
    </w:p>
    <w:p w14:paraId="0C31DFB7" w14:textId="22CBD585" w:rsidR="00A93FE3" w:rsidRPr="00F21435" w:rsidRDefault="00A93FE3" w:rsidP="00B511FC">
      <w:pPr>
        <w:pStyle w:val="Indent2"/>
        <w:rPr>
          <w:lang w:val="en-US"/>
        </w:rPr>
      </w:pPr>
      <w:r w:rsidRPr="00F21435">
        <w:rPr>
          <w:lang w:val="en-US"/>
        </w:rPr>
        <w:t>God designed families so each member can be a best friend to the others. However, in a day of overemphasis on socialization, peer dependence is drawing sons and daughters away from their families and into activities that are destructive to them. God has given fathers the responsibility to protect their daughters until they give them away in marriage, and it is a wise son who seeks the counsel of his father more than the counsel of his friends.</w:t>
      </w:r>
    </w:p>
    <w:p w14:paraId="706015D7" w14:textId="77777777" w:rsidR="00A93FE3" w:rsidRPr="00EB0C8B" w:rsidRDefault="00A93FE3" w:rsidP="00B511FC">
      <w:pPr>
        <w:pStyle w:val="4"/>
      </w:pPr>
      <w:r w:rsidRPr="00EB0C8B">
        <w:t>Discuss ideas before planning activities.</w:t>
      </w:r>
    </w:p>
    <w:p w14:paraId="3132D94F" w14:textId="1E192ADA" w:rsidR="00A93FE3" w:rsidRPr="00F21435" w:rsidRDefault="00A93FE3" w:rsidP="00B511FC">
      <w:pPr>
        <w:pStyle w:val="Indent2"/>
        <w:rPr>
          <w:lang w:val="en-US"/>
        </w:rPr>
      </w:pPr>
      <w:r w:rsidRPr="00F21435">
        <w:rPr>
          <w:lang w:val="en-US"/>
        </w:rPr>
        <w:t>Truthfulness is discussing ideas with your parents before set</w:t>
      </w:r>
      <w:r w:rsidRPr="00F21435">
        <w:rPr>
          <w:lang w:val="en-US"/>
        </w:rPr>
        <w:softHyphen/>
        <w:t>ting your affections on them or having other people make plans around them. If you ask your parents for permission to do something you have already planned, you failed to give them an opportunity to objectively discuss the merits of your idea and give you the benefit of their years of experience and wisdom on the matter.</w:t>
      </w:r>
    </w:p>
    <w:p w14:paraId="06C77D73" w14:textId="77777777" w:rsidR="00A93FE3" w:rsidRPr="00EB0C8B" w:rsidRDefault="00A93FE3" w:rsidP="00B511FC">
      <w:pPr>
        <w:pStyle w:val="4"/>
      </w:pPr>
      <w:r w:rsidRPr="00EB0C8B">
        <w:t>Help parents be truthful, if needed.</w:t>
      </w:r>
    </w:p>
    <w:p w14:paraId="2E245EC6" w14:textId="5A73F40C" w:rsidR="00A93FE3" w:rsidRPr="00F21435" w:rsidRDefault="00A93FE3" w:rsidP="00B511FC">
      <w:pPr>
        <w:pStyle w:val="Indent2"/>
        <w:rPr>
          <w:lang w:val="en-US"/>
        </w:rPr>
      </w:pPr>
      <w:r w:rsidRPr="00F21435">
        <w:rPr>
          <w:lang w:val="en-US"/>
        </w:rPr>
        <w:t xml:space="preserve">If your parents ever ask you to lie for them, your truthfulness to God would not allow you to do so. However, you could work out a creative alternative. For example, if your parents ask you to tell someone they are not home, you could say, </w:t>
      </w:r>
      <w:r w:rsidR="00DF1456">
        <w:rPr>
          <w:lang w:val="en-US"/>
        </w:rPr>
        <w:t>“</w:t>
      </w:r>
      <w:r w:rsidRPr="00F21435">
        <w:rPr>
          <w:lang w:val="en-US"/>
        </w:rPr>
        <w:t xml:space="preserve">They’re not available right now,” or </w:t>
      </w:r>
      <w:r w:rsidR="00DF1456">
        <w:rPr>
          <w:lang w:val="en-US"/>
        </w:rPr>
        <w:t>“</w:t>
      </w:r>
      <w:r w:rsidRPr="00F21435">
        <w:rPr>
          <w:lang w:val="en-US"/>
        </w:rPr>
        <w:t>May I take a message for them?”</w:t>
      </w:r>
    </w:p>
    <w:p w14:paraId="44549C09" w14:textId="3C050663" w:rsidR="00A93FE3" w:rsidRPr="00EB0C8B" w:rsidRDefault="002033FD" w:rsidP="00A93FE3">
      <w:pPr>
        <w:pStyle w:val="3"/>
        <w:rPr>
          <w:rFonts w:cs="Arial"/>
          <w:lang w:val="en-GB"/>
        </w:rPr>
      </w:pPr>
      <w:r>
        <w:rPr>
          <w:rFonts w:cs="Arial"/>
          <w:noProof/>
          <w:lang w:val="en-GB"/>
        </w:rPr>
        <w:drawing>
          <wp:anchor distT="0" distB="0" distL="114300" distR="114300" simplePos="0" relativeHeight="251676672" behindDoc="0" locked="0" layoutInCell="1" allowOverlap="1" wp14:anchorId="605D73FA" wp14:editId="2E506573">
            <wp:simplePos x="0" y="0"/>
            <wp:positionH relativeFrom="margin">
              <wp:align>right</wp:align>
            </wp:positionH>
            <wp:positionV relativeFrom="paragraph">
              <wp:posOffset>53340</wp:posOffset>
            </wp:positionV>
            <wp:extent cx="1174750" cy="1381125"/>
            <wp:effectExtent l="38100" t="38100" r="44450" b="47625"/>
            <wp:wrapSquare wrapText="bothSides"/>
            <wp:docPr id="19" name="Рисунок 19" descr="Зображення, що містить ссавець, білка, зелений, помаранч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Зображення, що містить ссавець, білка, зелений, помаранчевий&#10;&#10;Автоматично згенерований опис"/>
                    <pic:cNvPicPr/>
                  </pic:nvPicPr>
                  <pic:blipFill>
                    <a:blip r:embed="rId25"/>
                    <a:stretch>
                      <a:fillRect/>
                    </a:stretch>
                  </pic:blipFill>
                  <pic:spPr>
                    <a:xfrm>
                      <a:off x="0" y="0"/>
                      <a:ext cx="1174750" cy="13811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rPr>
          <w:rFonts w:cs="Arial"/>
          <w:lang w:val="en-GB"/>
        </w:rPr>
        <w:t>3</w:t>
      </w:r>
      <w:r w:rsidR="00A93FE3" w:rsidRPr="00EB0C8B">
        <w:rPr>
          <w:rFonts w:cs="Arial"/>
          <w:lang w:val="en-US"/>
        </w:rPr>
        <w:t>.</w:t>
      </w:r>
      <w:r w:rsidR="00A93FE3" w:rsidRPr="00EB0C8B">
        <w:rPr>
          <w:rFonts w:cs="Arial"/>
          <w:lang w:val="en-US"/>
        </w:rPr>
        <w:tab/>
      </w:r>
      <w:r w:rsidR="00A93FE3" w:rsidRPr="00EB0C8B">
        <w:rPr>
          <w:rFonts w:cs="Arial"/>
          <w:lang w:val="en-GB"/>
        </w:rPr>
        <w:t>How to Be Truthful to Your Conscience</w:t>
      </w:r>
    </w:p>
    <w:p w14:paraId="7CF2D165" w14:textId="4918FC92" w:rsidR="00A93FE3" w:rsidRPr="00EB0C8B" w:rsidRDefault="00A93FE3" w:rsidP="00B511FC">
      <w:pPr>
        <w:pStyle w:val="4"/>
      </w:pPr>
      <w:r w:rsidRPr="00EB0C8B">
        <w:t>Call sins by their true names.</w:t>
      </w:r>
    </w:p>
    <w:p w14:paraId="0A57FE84" w14:textId="39D89E47" w:rsidR="00A93FE3" w:rsidRPr="00F21435" w:rsidRDefault="00A93FE3" w:rsidP="00692654">
      <w:pPr>
        <w:pStyle w:val="Indent2"/>
        <w:rPr>
          <w:lang w:val="en-US"/>
        </w:rPr>
      </w:pPr>
      <w:r w:rsidRPr="00F21435">
        <w:rPr>
          <w:lang w:val="en-US"/>
        </w:rPr>
        <w:t xml:space="preserve">It is amazing how skilled we can become at describing our sins in ways that do not make them sound very sinful. We say that we are not perfect; but God says, </w:t>
      </w:r>
      <w:r w:rsidR="00DF1456">
        <w:rPr>
          <w:lang w:val="en-US"/>
        </w:rPr>
        <w:t>“</w:t>
      </w:r>
      <w:r w:rsidRPr="00F21435">
        <w:rPr>
          <w:lang w:val="en-US"/>
        </w:rPr>
        <w:t xml:space="preserve">The heart is deceitful above all things, and desperately wicked ...” (Jeremiah 17:9). We say that someone is an </w:t>
      </w:r>
      <w:r w:rsidR="00DF1456">
        <w:rPr>
          <w:lang w:val="en-US"/>
        </w:rPr>
        <w:t>“</w:t>
      </w:r>
      <w:r w:rsidRPr="00F21435">
        <w:rPr>
          <w:lang w:val="en-US"/>
        </w:rPr>
        <w:t>alco</w:t>
      </w:r>
      <w:r w:rsidRPr="00F21435">
        <w:rPr>
          <w:lang w:val="en-US"/>
        </w:rPr>
        <w:softHyphen/>
        <w:t xml:space="preserve">holic”; God says he is a drunkard. We say that someone tends to </w:t>
      </w:r>
      <w:r w:rsidR="00DF1456">
        <w:rPr>
          <w:lang w:val="en-US"/>
        </w:rPr>
        <w:t>“</w:t>
      </w:r>
      <w:r w:rsidRPr="00F21435">
        <w:rPr>
          <w:lang w:val="en-US"/>
        </w:rPr>
        <w:t xml:space="preserve">overeat”; God calls him a glutton. We call a person </w:t>
      </w:r>
      <w:r w:rsidR="00DF1456">
        <w:rPr>
          <w:lang w:val="en-US"/>
        </w:rPr>
        <w:t>“</w:t>
      </w:r>
      <w:r w:rsidRPr="00F21435">
        <w:rPr>
          <w:lang w:val="en-US"/>
        </w:rPr>
        <w:t xml:space="preserve">sexually active”; God calls him a fornicator or an adulterer. We talk about an </w:t>
      </w:r>
      <w:r w:rsidR="00DF1456">
        <w:rPr>
          <w:lang w:val="en-US"/>
        </w:rPr>
        <w:t>“</w:t>
      </w:r>
      <w:r w:rsidRPr="00F21435">
        <w:rPr>
          <w:lang w:val="en-US"/>
        </w:rPr>
        <w:t>alterna</w:t>
      </w:r>
      <w:r w:rsidRPr="00F21435">
        <w:rPr>
          <w:lang w:val="en-US"/>
        </w:rPr>
        <w:softHyphen/>
        <w:t>tive lifestyle”; God talks about perversion and abomination. Renaming sins is Satanic deception.</w:t>
      </w:r>
    </w:p>
    <w:p w14:paraId="6CCBB3F0" w14:textId="5958ACBF" w:rsidR="00A93FE3" w:rsidRPr="00EB0C8B" w:rsidRDefault="00A93FE3" w:rsidP="00B511FC">
      <w:pPr>
        <w:pStyle w:val="4"/>
      </w:pPr>
      <w:r w:rsidRPr="00EB0C8B">
        <w:t>Recognize and reject rationalizations.</w:t>
      </w:r>
    </w:p>
    <w:p w14:paraId="5DC301E9" w14:textId="77AA60E6" w:rsidR="00A93FE3" w:rsidRPr="00F21435" w:rsidRDefault="00A93FE3" w:rsidP="00692654">
      <w:pPr>
        <w:pStyle w:val="Indent2"/>
        <w:rPr>
          <w:lang w:val="en-US"/>
        </w:rPr>
      </w:pPr>
      <w:r w:rsidRPr="00F21435">
        <w:rPr>
          <w:lang w:val="en-US"/>
        </w:rPr>
        <w:t xml:space="preserve">The human mind </w:t>
      </w:r>
      <w:proofErr w:type="gramStart"/>
      <w:r w:rsidRPr="00F21435">
        <w:rPr>
          <w:lang w:val="en-US"/>
        </w:rPr>
        <w:t>is capable of justifying</w:t>
      </w:r>
      <w:proofErr w:type="gramEnd"/>
      <w:r w:rsidRPr="00F21435">
        <w:rPr>
          <w:lang w:val="en-US"/>
        </w:rPr>
        <w:t xml:space="preserve"> any sin known to man. We can create reasons to explain away murder, lying, stealing, and immorality. Thus, God warns, </w:t>
      </w:r>
      <w:r w:rsidR="00DF1456">
        <w:rPr>
          <w:lang w:val="en-US"/>
        </w:rPr>
        <w:t>“</w:t>
      </w:r>
      <w:r w:rsidRPr="00F21435">
        <w:rPr>
          <w:lang w:val="en-US"/>
        </w:rPr>
        <w:t xml:space="preserve">He that </w:t>
      </w:r>
      <w:proofErr w:type="spellStart"/>
      <w:r w:rsidRPr="00F21435">
        <w:rPr>
          <w:lang w:val="en-US"/>
        </w:rPr>
        <w:t>trusteth</w:t>
      </w:r>
      <w:proofErr w:type="spellEnd"/>
      <w:r w:rsidRPr="00F21435">
        <w:rPr>
          <w:lang w:val="en-US"/>
        </w:rPr>
        <w:t xml:space="preserve"> in his own heart is a fool ...” (Proverbs 28:26). The first alarm of truthfulness in your con</w:t>
      </w:r>
      <w:r w:rsidRPr="00F21435">
        <w:rPr>
          <w:lang w:val="en-US"/>
        </w:rPr>
        <w:softHyphen/>
        <w:t xml:space="preserve">science will be the question, </w:t>
      </w:r>
      <w:r w:rsidR="00DF1456">
        <w:rPr>
          <w:lang w:val="en-US"/>
        </w:rPr>
        <w:t>“</w:t>
      </w:r>
      <w:r w:rsidRPr="00F21435">
        <w:rPr>
          <w:lang w:val="en-US"/>
        </w:rPr>
        <w:t>Is it right to do this?” If this question is ignored, you will then think up reasons why it is all right to do it. Continuous rationalization will sear your conscience. Recall past ra</w:t>
      </w:r>
      <w:r w:rsidRPr="00F21435">
        <w:rPr>
          <w:lang w:val="en-US"/>
        </w:rPr>
        <w:softHyphen/>
        <w:t>tionalizations of sin, and discuss the results with your parents.</w:t>
      </w:r>
    </w:p>
    <w:p w14:paraId="1D2D2E13" w14:textId="7D13AF31" w:rsidR="00A93FE3" w:rsidRPr="00EB0C8B" w:rsidRDefault="00D75C42" w:rsidP="00B511FC">
      <w:pPr>
        <w:pStyle w:val="4"/>
      </w:pPr>
      <w:r>
        <w:rPr>
          <w:noProof/>
        </w:rPr>
        <w:lastRenderedPageBreak/>
        <w:drawing>
          <wp:anchor distT="0" distB="0" distL="114300" distR="114300" simplePos="0" relativeHeight="251677696" behindDoc="0" locked="0" layoutInCell="1" allowOverlap="1" wp14:anchorId="63665A7F" wp14:editId="5460F46E">
            <wp:simplePos x="0" y="0"/>
            <wp:positionH relativeFrom="margin">
              <wp:align>left</wp:align>
            </wp:positionH>
            <wp:positionV relativeFrom="paragraph">
              <wp:posOffset>12700</wp:posOffset>
            </wp:positionV>
            <wp:extent cx="1371600" cy="1628140"/>
            <wp:effectExtent l="38100" t="38100" r="38100" b="29210"/>
            <wp:wrapSquare wrapText="bothSides"/>
            <wp:docPr id="20" name="Рисунок 20" descr="Зображення, що містить надворі, земля, пляж, відста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Зображення, що містить надворі, земля, пляж, відстань&#10;&#10;Автоматично згенерований опис"/>
                    <pic:cNvPicPr/>
                  </pic:nvPicPr>
                  <pic:blipFill>
                    <a:blip r:embed="rId26"/>
                    <a:stretch>
                      <a:fillRect/>
                    </a:stretch>
                  </pic:blipFill>
                  <pic:spPr>
                    <a:xfrm>
                      <a:off x="0" y="0"/>
                      <a:ext cx="1372015" cy="1628919"/>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Confess your failures quickly.</w:t>
      </w:r>
    </w:p>
    <w:p w14:paraId="694D4DFD" w14:textId="00BEA7BC" w:rsidR="00A93FE3" w:rsidRPr="00F21435" w:rsidRDefault="00A93FE3" w:rsidP="00692654">
      <w:pPr>
        <w:pStyle w:val="Indent2"/>
        <w:rPr>
          <w:lang w:val="en-US"/>
        </w:rPr>
      </w:pPr>
      <w:r w:rsidRPr="00F21435">
        <w:rPr>
          <w:lang w:val="en-US"/>
        </w:rPr>
        <w:t xml:space="preserve">When confronted with the truth, embrace </w:t>
      </w:r>
      <w:proofErr w:type="gramStart"/>
      <w:r w:rsidRPr="00F21435">
        <w:rPr>
          <w:lang w:val="en-US"/>
        </w:rPr>
        <w:t>it</w:t>
      </w:r>
      <w:proofErr w:type="gramEnd"/>
      <w:r w:rsidRPr="00F21435">
        <w:rPr>
          <w:lang w:val="en-US"/>
        </w:rPr>
        <w:t xml:space="preserve"> and acknowledge it. Any resistance to the truth will encourage you to justify what you have done and react to the person who told you the truth.</w:t>
      </w:r>
    </w:p>
    <w:p w14:paraId="55B5E0DD" w14:textId="263EDB67" w:rsidR="00A93FE3" w:rsidRPr="00EB0C8B" w:rsidRDefault="00A93FE3" w:rsidP="00B511FC">
      <w:pPr>
        <w:pStyle w:val="4"/>
      </w:pPr>
      <w:r w:rsidRPr="00EB0C8B">
        <w:t>Recall past promises and fulfill them.</w:t>
      </w:r>
    </w:p>
    <w:p w14:paraId="3D806516" w14:textId="006042DF" w:rsidR="00A93FE3" w:rsidRPr="00F21435" w:rsidRDefault="00A93FE3" w:rsidP="00692654">
      <w:pPr>
        <w:pStyle w:val="Indent2"/>
        <w:rPr>
          <w:lang w:val="en-US"/>
        </w:rPr>
      </w:pPr>
      <w:r w:rsidRPr="00F21435">
        <w:rPr>
          <w:lang w:val="en-US"/>
        </w:rPr>
        <w:t>Being truthful to our own word is foundational to every rela</w:t>
      </w:r>
      <w:r w:rsidRPr="00F21435">
        <w:rPr>
          <w:lang w:val="en-US"/>
        </w:rPr>
        <w:softHyphen/>
        <w:t xml:space="preserve">tionship in life. Our minds tend to rationalize unfulfilled promises, but other people do not. They will accuse you of lying, deception, or not being true to your word. God commands us to keep promises, even when it is not convenient (see Psalm 15:4), and </w:t>
      </w:r>
      <w:r w:rsidR="00DF1456">
        <w:rPr>
          <w:lang w:val="en-US"/>
        </w:rPr>
        <w:t>“</w:t>
      </w:r>
      <w:r w:rsidRPr="00F21435">
        <w:rPr>
          <w:lang w:val="en-US"/>
        </w:rPr>
        <w:t xml:space="preserve">when thou </w:t>
      </w:r>
      <w:proofErr w:type="spellStart"/>
      <w:r w:rsidRPr="00F21435">
        <w:rPr>
          <w:lang w:val="en-US"/>
        </w:rPr>
        <w:t>vowest</w:t>
      </w:r>
      <w:proofErr w:type="spellEnd"/>
      <w:r w:rsidRPr="00F21435">
        <w:rPr>
          <w:lang w:val="en-US"/>
        </w:rPr>
        <w:t xml:space="preserve"> a vow unto God, defer not to pay it; for he hath no pleasure in fools. . . . Nei</w:t>
      </w:r>
      <w:r w:rsidRPr="00F21435">
        <w:rPr>
          <w:lang w:val="en-US"/>
        </w:rPr>
        <w:softHyphen/>
        <w:t>ther say thou ... that it was an error: wherefore should God be angry at thy voice, and destroy the work of thine hands?” (Ecclesiastes 5:4-6).</w:t>
      </w:r>
    </w:p>
    <w:p w14:paraId="01B2DEED" w14:textId="5E543D3B" w:rsidR="00A93FE3" w:rsidRPr="00F21435" w:rsidRDefault="00D75C42" w:rsidP="00692654">
      <w:pPr>
        <w:pStyle w:val="Indent2"/>
        <w:rPr>
          <w:lang w:val="en-US"/>
        </w:rPr>
      </w:pPr>
      <w:r>
        <w:rPr>
          <w:noProof/>
        </w:rPr>
        <w:drawing>
          <wp:anchor distT="0" distB="0" distL="114300" distR="114300" simplePos="0" relativeHeight="251678720" behindDoc="0" locked="0" layoutInCell="1" allowOverlap="1" wp14:anchorId="7B166361" wp14:editId="632302F6">
            <wp:simplePos x="0" y="0"/>
            <wp:positionH relativeFrom="margin">
              <wp:align>right</wp:align>
            </wp:positionH>
            <wp:positionV relativeFrom="paragraph">
              <wp:posOffset>12700</wp:posOffset>
            </wp:positionV>
            <wp:extent cx="1002665" cy="1733550"/>
            <wp:effectExtent l="38100" t="38100" r="45085" b="38100"/>
            <wp:wrapSquare wrapText="bothSides"/>
            <wp:docPr id="21" name="Рисунок 21" descr="Зображення, що містить пташка, хижий птах, надворі, орел&#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Зображення, що містить пташка, хижий птах, надворі, орел&#10;&#10;Автоматично згенерований опис"/>
                    <pic:cNvPicPr/>
                  </pic:nvPicPr>
                  <pic:blipFill>
                    <a:blip r:embed="rId27"/>
                    <a:stretch>
                      <a:fillRect/>
                    </a:stretch>
                  </pic:blipFill>
                  <pic:spPr>
                    <a:xfrm>
                      <a:off x="0" y="0"/>
                      <a:ext cx="1002665" cy="17335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Ask family members and friends if you have made promises that you have not fulfilled. They may recall things you talked about but in your mind were not promises. Clear your conscience.</w:t>
      </w:r>
    </w:p>
    <w:p w14:paraId="461EED15" w14:textId="49592706" w:rsidR="00A93FE3" w:rsidRPr="00EB0C8B" w:rsidRDefault="00A93FE3" w:rsidP="00B511FC">
      <w:pPr>
        <w:pStyle w:val="4"/>
      </w:pPr>
      <w:r w:rsidRPr="00EB0C8B">
        <w:t>Let your conscience discern good vs. good.</w:t>
      </w:r>
    </w:p>
    <w:p w14:paraId="2B7A274F" w14:textId="329A4844" w:rsidR="00A93FE3" w:rsidRPr="00F21435" w:rsidRDefault="00A93FE3" w:rsidP="00692654">
      <w:pPr>
        <w:pStyle w:val="Indent2"/>
        <w:rPr>
          <w:lang w:val="en-US"/>
        </w:rPr>
      </w:pPr>
      <w:r w:rsidRPr="00F21435">
        <w:rPr>
          <w:lang w:val="en-US"/>
        </w:rPr>
        <w:t>There are good deeds that we think of in our minds, and there are good deeds that God gives us in our spirits. If we carry out our minds’ ideas, we commit iniquity.</w:t>
      </w:r>
    </w:p>
    <w:p w14:paraId="0842C2AA" w14:textId="79438D2F" w:rsidR="00A93FE3" w:rsidRPr="00F21435" w:rsidRDefault="00A93FE3" w:rsidP="00692654">
      <w:pPr>
        <w:pStyle w:val="Indent2"/>
        <w:rPr>
          <w:lang w:val="en-US"/>
        </w:rPr>
      </w:pPr>
      <w:r w:rsidRPr="00F21435">
        <w:rPr>
          <w:lang w:val="en-US"/>
        </w:rPr>
        <w:t xml:space="preserve">God warns that one day, many will say to Him, </w:t>
      </w:r>
      <w:r w:rsidR="00DF1456">
        <w:rPr>
          <w:lang w:val="en-US"/>
        </w:rPr>
        <w:t>“</w:t>
      </w:r>
      <w:r w:rsidRPr="00F21435">
        <w:rPr>
          <w:lang w:val="en-US"/>
        </w:rPr>
        <w:t xml:space="preserve">... Lord, Lord, have we not. . . done many wonderful works? And then will I profess unto them, I never knew you: depart from me, ye that work iniquity” (Matthew </w:t>
      </w:r>
      <w:smartTag w:uri="urn:schemas-microsoft-com:office:smarttags" w:element="time">
        <w:smartTagPr>
          <w:attr w:name="Hour" w:val="7"/>
          <w:attr w:name="Minute" w:val="22"/>
        </w:smartTagPr>
        <w:r w:rsidRPr="00F21435">
          <w:rPr>
            <w:lang w:val="en-US"/>
          </w:rPr>
          <w:t>7:22</w:t>
        </w:r>
      </w:smartTag>
      <w:r w:rsidRPr="00F21435">
        <w:rPr>
          <w:lang w:val="en-US"/>
        </w:rPr>
        <w:t>-23).</w:t>
      </w:r>
    </w:p>
    <w:p w14:paraId="0432B9BF" w14:textId="32BCAE32" w:rsidR="00A93FE3" w:rsidRPr="00EB0C8B" w:rsidRDefault="00A93FE3" w:rsidP="00692654">
      <w:pPr>
        <w:pStyle w:val="4"/>
      </w:pPr>
      <w:r w:rsidRPr="00EB0C8B">
        <w:t xml:space="preserve">The Importance of Understanding </w:t>
      </w:r>
      <w:r w:rsidR="00DF1456">
        <w:t>“</w:t>
      </w:r>
      <w:r w:rsidRPr="00EB0C8B">
        <w:t>Iniquity”</w:t>
      </w:r>
    </w:p>
    <w:p w14:paraId="290C7A87" w14:textId="6B522B93" w:rsidR="00A93FE3" w:rsidRPr="00F21435" w:rsidRDefault="00A93FE3" w:rsidP="00692654">
      <w:pPr>
        <w:pStyle w:val="Indent2"/>
        <w:rPr>
          <w:lang w:val="en-US"/>
        </w:rPr>
      </w:pPr>
      <w:r w:rsidRPr="00F21435">
        <w:rPr>
          <w:lang w:val="en-US"/>
        </w:rPr>
        <w:t xml:space="preserve">In the Bible, God distinguishes sins from iniquities. (See Psalm 51.) Good works become iniquity when we follow our own wills rather than the will of God. Our own willfulness is responsible for Christ’s death: </w:t>
      </w:r>
      <w:r w:rsidR="00DF1456">
        <w:rPr>
          <w:lang w:val="en-US"/>
        </w:rPr>
        <w:t>“</w:t>
      </w:r>
      <w:r w:rsidRPr="00F21435">
        <w:rPr>
          <w:lang w:val="en-US"/>
        </w:rPr>
        <w:t xml:space="preserve">All we like sheep have gone astray; we have turned </w:t>
      </w:r>
      <w:proofErr w:type="spellStart"/>
      <w:r w:rsidRPr="00F21435">
        <w:rPr>
          <w:lang w:val="en-US"/>
        </w:rPr>
        <w:t>every one</w:t>
      </w:r>
      <w:proofErr w:type="spellEnd"/>
      <w:r w:rsidRPr="00F21435">
        <w:rPr>
          <w:lang w:val="en-US"/>
        </w:rPr>
        <w:t xml:space="preserve"> to his own way; and the Lord hath laid on him the iniquity of us all” (Isaiah 53:6). Iniquity is doing our own will rather than the will of our Heavenly Father. (See Matthew 7:21.)</w:t>
      </w:r>
    </w:p>
    <w:p w14:paraId="5EC551FA" w14:textId="46F54BA9" w:rsidR="00A93FE3" w:rsidRPr="00F21435" w:rsidRDefault="00A93FE3" w:rsidP="00692654">
      <w:pPr>
        <w:pStyle w:val="Indent2"/>
        <w:rPr>
          <w:lang w:val="en-US"/>
        </w:rPr>
      </w:pPr>
      <w:r w:rsidRPr="00F21435">
        <w:rPr>
          <w:lang w:val="en-US"/>
        </w:rPr>
        <w:t>The things we do may look good to others, but they constitute a willfulness which is passed on to our children and shows up in vari</w:t>
      </w:r>
      <w:r w:rsidRPr="00F21435">
        <w:rPr>
          <w:lang w:val="en-US"/>
        </w:rPr>
        <w:softHyphen/>
        <w:t xml:space="preserve">ous types of stubbornness, disobedience, and rebellion. (See Exodus 20:5.) Before each activity, ask your conscience, </w:t>
      </w:r>
      <w:r w:rsidR="00DF1456">
        <w:rPr>
          <w:lang w:val="en-US"/>
        </w:rPr>
        <w:t>“</w:t>
      </w:r>
      <w:r w:rsidRPr="00F21435">
        <w:rPr>
          <w:lang w:val="en-US"/>
        </w:rPr>
        <w:t>Am I doing this be</w:t>
      </w:r>
      <w:r w:rsidRPr="00F21435">
        <w:rPr>
          <w:lang w:val="en-US"/>
        </w:rPr>
        <w:softHyphen/>
        <w:t>cause I want to do it, or because God wants me to do it?” If you need further light for your conscience, read Proverbs daily.</w:t>
      </w:r>
    </w:p>
    <w:p w14:paraId="52E6C1DB" w14:textId="364C395A" w:rsidR="00A93FE3" w:rsidRPr="00EB0C8B" w:rsidRDefault="00A93FE3" w:rsidP="00A93FE3">
      <w:pPr>
        <w:pStyle w:val="3"/>
        <w:rPr>
          <w:rFonts w:cs="Arial"/>
          <w:lang w:val="en-GB"/>
        </w:rPr>
      </w:pPr>
      <w:r w:rsidRPr="00EB0C8B">
        <w:rPr>
          <w:rFonts w:cs="Arial"/>
          <w:lang w:val="en-GB"/>
        </w:rPr>
        <w:t>4</w:t>
      </w:r>
      <w:r w:rsidRPr="00EB0C8B">
        <w:rPr>
          <w:rFonts w:cs="Arial"/>
          <w:lang w:val="en-US"/>
        </w:rPr>
        <w:t>.</w:t>
      </w:r>
      <w:r w:rsidRPr="00EB0C8B">
        <w:rPr>
          <w:rFonts w:cs="Arial"/>
          <w:lang w:val="en-US"/>
        </w:rPr>
        <w:tab/>
      </w:r>
      <w:r w:rsidRPr="00EB0C8B">
        <w:rPr>
          <w:rFonts w:cs="Arial"/>
          <w:lang w:val="en-GB"/>
        </w:rPr>
        <w:t>How to Be Truthful to Your Elders</w:t>
      </w:r>
    </w:p>
    <w:p w14:paraId="79A7C6D2" w14:textId="25410C36" w:rsidR="00A93FE3" w:rsidRPr="00EB0C8B" w:rsidRDefault="00D75C42" w:rsidP="00692654">
      <w:pPr>
        <w:pStyle w:val="4"/>
      </w:pPr>
      <w:r>
        <w:rPr>
          <w:noProof/>
        </w:rPr>
        <w:drawing>
          <wp:anchor distT="0" distB="0" distL="114300" distR="114300" simplePos="0" relativeHeight="251679744" behindDoc="0" locked="0" layoutInCell="1" allowOverlap="1" wp14:anchorId="74A181BB" wp14:editId="0CD829EA">
            <wp:simplePos x="0" y="0"/>
            <wp:positionH relativeFrom="margin">
              <wp:posOffset>5078730</wp:posOffset>
            </wp:positionH>
            <wp:positionV relativeFrom="paragraph">
              <wp:posOffset>8890</wp:posOffset>
            </wp:positionV>
            <wp:extent cx="1402715" cy="1303655"/>
            <wp:effectExtent l="38100" t="38100" r="45085" b="29845"/>
            <wp:wrapSquare wrapText="bothSides"/>
            <wp:docPr id="22" name="Рисунок 22" descr="Зображення, що містить білка, надворі, вода,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Зображення, що містить білка, надворі, вода, ссавець&#10;&#10;Автоматично згенерований опис"/>
                    <pic:cNvPicPr/>
                  </pic:nvPicPr>
                  <pic:blipFill>
                    <a:blip r:embed="rId28"/>
                    <a:stretch>
                      <a:fillRect/>
                    </a:stretch>
                  </pic:blipFill>
                  <pic:spPr>
                    <a:xfrm>
                      <a:off x="0" y="0"/>
                      <a:ext cx="1402715" cy="130365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 xml:space="preserve">Put on the </w:t>
      </w:r>
      <w:r w:rsidR="00DF1456">
        <w:t>“</w:t>
      </w:r>
      <w:r w:rsidR="00A93FE3" w:rsidRPr="00EB0C8B">
        <w:t>Belt of Truth.”</w:t>
      </w:r>
    </w:p>
    <w:p w14:paraId="34836572" w14:textId="18626E5C" w:rsidR="00A93FE3" w:rsidRPr="00F21435" w:rsidRDefault="00A93FE3" w:rsidP="00803848">
      <w:pPr>
        <w:pStyle w:val="Indent2"/>
        <w:rPr>
          <w:lang w:val="en-US"/>
        </w:rPr>
      </w:pPr>
      <w:r w:rsidRPr="00F21435">
        <w:rPr>
          <w:lang w:val="en-US"/>
        </w:rPr>
        <w:t xml:space="preserve">In the days of Roman warfare, a belt was used to hold up the long garments which men wore so they would not trip while running in battle. In like manner, we are told to </w:t>
      </w:r>
      <w:r w:rsidR="00DF1456">
        <w:rPr>
          <w:lang w:val="en-US"/>
        </w:rPr>
        <w:t>“</w:t>
      </w:r>
      <w:r w:rsidRPr="00F21435">
        <w:rPr>
          <w:lang w:val="en-US"/>
        </w:rPr>
        <w:t xml:space="preserve">gird up the loins of [our] mind” (I Peter </w:t>
      </w:r>
      <w:smartTag w:uri="urn:schemas-microsoft-com:office:smarttags" w:element="time">
        <w:smartTagPr>
          <w:attr w:name="Minute" w:val="13"/>
          <w:attr w:name="Hour" w:val="1"/>
        </w:smartTagPr>
        <w:r w:rsidRPr="00F21435">
          <w:rPr>
            <w:lang w:val="en-US"/>
          </w:rPr>
          <w:t>1:13</w:t>
        </w:r>
      </w:smartTag>
      <w:r w:rsidRPr="00F21435">
        <w:rPr>
          <w:lang w:val="en-US"/>
        </w:rPr>
        <w:t xml:space="preserve">). This means that as a member of a group of believers, you purpose not to allow your mind to </w:t>
      </w:r>
      <w:r w:rsidR="00DF1456">
        <w:rPr>
          <w:lang w:val="en-US"/>
        </w:rPr>
        <w:t>“</w:t>
      </w:r>
      <w:r w:rsidRPr="00F21435">
        <w:rPr>
          <w:lang w:val="en-US"/>
        </w:rPr>
        <w:t>drag along” the dirty paths of the world and be soiled by the un</w:t>
      </w:r>
      <w:r w:rsidRPr="00F21435">
        <w:rPr>
          <w:lang w:val="en-US"/>
        </w:rPr>
        <w:softHyphen/>
        <w:t>truths of deception.</w:t>
      </w:r>
    </w:p>
    <w:p w14:paraId="2FD78355" w14:textId="08FF0566" w:rsidR="00A93FE3" w:rsidRPr="00EB0C8B" w:rsidRDefault="00A93FE3" w:rsidP="00692654">
      <w:pPr>
        <w:pStyle w:val="4"/>
      </w:pPr>
      <w:r w:rsidRPr="00EB0C8B">
        <w:t xml:space="preserve">Accept the Bible as the </w:t>
      </w:r>
      <w:r w:rsidR="00DF1456">
        <w:t>“</w:t>
      </w:r>
      <w:r w:rsidRPr="00EB0C8B">
        <w:t>Textbook of Truth.’</w:t>
      </w:r>
    </w:p>
    <w:p w14:paraId="79D62134" w14:textId="58A02FD7" w:rsidR="00A93FE3" w:rsidRPr="00F21435" w:rsidRDefault="00A93FE3" w:rsidP="00803848">
      <w:pPr>
        <w:pStyle w:val="Indent2"/>
        <w:rPr>
          <w:lang w:val="en-US"/>
        </w:rPr>
      </w:pPr>
      <w:r w:rsidRPr="00F21435">
        <w:rPr>
          <w:lang w:val="en-US"/>
        </w:rPr>
        <w:t>Elders are charged with the responsibility to teach the truths of Scripture, and those who hear them are responsible to obey them as from the Lord. This relationship is valid only if both teacher and lis</w:t>
      </w:r>
      <w:r w:rsidRPr="00F21435">
        <w:rPr>
          <w:lang w:val="en-US"/>
        </w:rPr>
        <w:softHyphen/>
        <w:t xml:space="preserve">tener accept the truth that </w:t>
      </w:r>
      <w:r w:rsidR="00DF1456">
        <w:rPr>
          <w:lang w:val="en-US"/>
        </w:rPr>
        <w:t>“</w:t>
      </w:r>
      <w:r w:rsidRPr="00F21435">
        <w:rPr>
          <w:lang w:val="en-US"/>
        </w:rPr>
        <w:t>all scripture is given by inspiration of God...” (II Timothy 3:16). Ask your elders if they believe the Bible is in</w:t>
      </w:r>
      <w:r w:rsidRPr="00F21435">
        <w:rPr>
          <w:lang w:val="en-US"/>
        </w:rPr>
        <w:softHyphen/>
        <w:t>fallible.</w:t>
      </w:r>
    </w:p>
    <w:p w14:paraId="26C4B31D" w14:textId="3EFADCC9" w:rsidR="00A93FE3" w:rsidRPr="00EB0C8B" w:rsidRDefault="00962CB7" w:rsidP="00692654">
      <w:pPr>
        <w:pStyle w:val="4"/>
      </w:pPr>
      <w:r>
        <w:rPr>
          <w:noProof/>
        </w:rPr>
        <w:drawing>
          <wp:anchor distT="0" distB="0" distL="114300" distR="114300" simplePos="0" relativeHeight="251680768" behindDoc="0" locked="0" layoutInCell="1" allowOverlap="1" wp14:anchorId="66A2E448" wp14:editId="0B2AF261">
            <wp:simplePos x="0" y="0"/>
            <wp:positionH relativeFrom="margin">
              <wp:align>left</wp:align>
            </wp:positionH>
            <wp:positionV relativeFrom="paragraph">
              <wp:posOffset>8890</wp:posOffset>
            </wp:positionV>
            <wp:extent cx="1543050" cy="1099185"/>
            <wp:effectExtent l="38100" t="38100" r="38100" b="43815"/>
            <wp:wrapSquare wrapText="bothSides"/>
            <wp:docPr id="23" name="Рисунок 23" descr="Зображення, що містить особа, люди, група, позує&#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Зображення, що містить особа, люди, група, позує&#10;&#10;Автоматично згенерований опис"/>
                    <pic:cNvPicPr/>
                  </pic:nvPicPr>
                  <pic:blipFill>
                    <a:blip r:embed="rId29"/>
                    <a:stretch>
                      <a:fillRect/>
                    </a:stretch>
                  </pic:blipFill>
                  <pic:spPr>
                    <a:xfrm>
                      <a:off x="0" y="0"/>
                      <a:ext cx="1549913" cy="110468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Be accountable to elders for truthfulness.</w:t>
      </w:r>
    </w:p>
    <w:p w14:paraId="631836AD" w14:textId="1AEBB060" w:rsidR="00A93FE3" w:rsidRPr="00F21435" w:rsidRDefault="00A93FE3" w:rsidP="00803848">
      <w:pPr>
        <w:pStyle w:val="Indent2"/>
        <w:rPr>
          <w:lang w:val="en-US"/>
        </w:rPr>
      </w:pPr>
      <w:r w:rsidRPr="00F21435">
        <w:rPr>
          <w:lang w:val="en-US"/>
        </w:rPr>
        <w:t>If you are the head of a family, realize that every member of your church will be affected by any untruthfulness in your life. Seek out a Godly elder and ask him to hold you accountable for truthful</w:t>
      </w:r>
      <w:r w:rsidRPr="00F21435">
        <w:rPr>
          <w:lang w:val="en-US"/>
        </w:rPr>
        <w:softHyphen/>
        <w:t>ness in your relationship with the Lord, in your marriage, in the training of your children, in your managing of finances, and in your ministry to others. Meet with your elder periodically for prayer.</w:t>
      </w:r>
    </w:p>
    <w:p w14:paraId="32F66E34" w14:textId="4516276C" w:rsidR="00A93FE3" w:rsidRPr="00F21435" w:rsidRDefault="00A93FE3" w:rsidP="00803848">
      <w:pPr>
        <w:pStyle w:val="Indent2"/>
        <w:rPr>
          <w:lang w:val="en-US"/>
        </w:rPr>
      </w:pPr>
      <w:r w:rsidRPr="00F21435">
        <w:rPr>
          <w:lang w:val="en-US"/>
        </w:rPr>
        <w:t>Share with him failures and ask for spiritual counsel on making them right. Ask for Scriptures to memorize and insights for applica</w:t>
      </w:r>
      <w:r w:rsidRPr="00F21435">
        <w:rPr>
          <w:lang w:val="en-US"/>
        </w:rPr>
        <w:softHyphen/>
        <w:t>tion. Also ask him to make sure you clear your conscience with each one to whom you have lied or been deceptive in the past.</w:t>
      </w:r>
    </w:p>
    <w:p w14:paraId="32EE9530" w14:textId="3B859B29" w:rsidR="00A93FE3" w:rsidRPr="00EB0C8B" w:rsidRDefault="00A93FE3" w:rsidP="00692654">
      <w:pPr>
        <w:pStyle w:val="4"/>
      </w:pPr>
      <w:r w:rsidRPr="00EB0C8B">
        <w:lastRenderedPageBreak/>
        <w:t xml:space="preserve">Prepare for truth with </w:t>
      </w:r>
      <w:r w:rsidR="00DF1456">
        <w:t>“</w:t>
      </w:r>
      <w:r w:rsidRPr="00EB0C8B">
        <w:t>an honest heart.”</w:t>
      </w:r>
    </w:p>
    <w:p w14:paraId="05DE132E" w14:textId="3FA44752" w:rsidR="00A93FE3" w:rsidRPr="00F21435" w:rsidRDefault="00A93FE3" w:rsidP="00803848">
      <w:pPr>
        <w:pStyle w:val="Indent2"/>
        <w:rPr>
          <w:spacing w:val="2"/>
          <w:lang w:val="en-US"/>
        </w:rPr>
      </w:pPr>
      <w:r w:rsidRPr="00F21435">
        <w:rPr>
          <w:spacing w:val="2"/>
          <w:lang w:val="en-US"/>
        </w:rPr>
        <w:t xml:space="preserve">Jesus used the parable of the </w:t>
      </w:r>
      <w:proofErr w:type="spellStart"/>
      <w:r w:rsidRPr="00F21435">
        <w:rPr>
          <w:spacing w:val="2"/>
          <w:lang w:val="en-US"/>
        </w:rPr>
        <w:t>sower</w:t>
      </w:r>
      <w:proofErr w:type="spellEnd"/>
      <w:r w:rsidRPr="00F21435">
        <w:rPr>
          <w:spacing w:val="2"/>
          <w:lang w:val="en-US"/>
        </w:rPr>
        <w:t xml:space="preserve"> to explain the four condi</w:t>
      </w:r>
      <w:r w:rsidRPr="00F21435">
        <w:rPr>
          <w:spacing w:val="2"/>
          <w:lang w:val="en-US"/>
        </w:rPr>
        <w:softHyphen/>
        <w:t>tions of the heart into which truth is planted. The first condition is wayside soil, and Satan snatches the seed away. The next is rocky ground, and the hot sun dries up the young plant. The third condi</w:t>
      </w:r>
      <w:r w:rsidRPr="00F21435">
        <w:rPr>
          <w:spacing w:val="2"/>
          <w:lang w:val="en-US"/>
        </w:rPr>
        <w:softHyphen/>
        <w:t xml:space="preserve">tion is among weeds, and the truth is choked out. </w:t>
      </w:r>
      <w:r w:rsidR="00DF1456">
        <w:rPr>
          <w:spacing w:val="2"/>
          <w:lang w:val="en-US"/>
        </w:rPr>
        <w:t>“</w:t>
      </w:r>
      <w:r w:rsidRPr="00F21435">
        <w:rPr>
          <w:spacing w:val="2"/>
          <w:lang w:val="en-US"/>
        </w:rPr>
        <w:t>But that on the good ground are they, which in an honest and good heart, having heard the word, keep it, and bring forth fruit with patience” (Luke 8:15). You will have an honest heart if you hide nothing from God.</w:t>
      </w:r>
    </w:p>
    <w:p w14:paraId="33927CCA" w14:textId="441FAA17" w:rsidR="00A93FE3" w:rsidRPr="00EB0C8B" w:rsidRDefault="00A93FE3" w:rsidP="00692654">
      <w:pPr>
        <w:pStyle w:val="4"/>
      </w:pPr>
      <w:r w:rsidRPr="00EB0C8B">
        <w:t>Make sure your songs are truthful.</w:t>
      </w:r>
    </w:p>
    <w:p w14:paraId="15CA2A40" w14:textId="0DCCFC5D" w:rsidR="00A93FE3" w:rsidRPr="00F21435" w:rsidRDefault="00506F40" w:rsidP="00803848">
      <w:pPr>
        <w:pStyle w:val="Indent2"/>
        <w:rPr>
          <w:lang w:val="en-US"/>
        </w:rPr>
      </w:pPr>
      <w:r>
        <w:rPr>
          <w:noProof/>
        </w:rPr>
        <w:drawing>
          <wp:anchor distT="0" distB="0" distL="114300" distR="114300" simplePos="0" relativeHeight="251681792" behindDoc="0" locked="0" layoutInCell="1" allowOverlap="1" wp14:anchorId="2D3F1F6F" wp14:editId="330B10CA">
            <wp:simplePos x="0" y="0"/>
            <wp:positionH relativeFrom="margin">
              <wp:posOffset>5110480</wp:posOffset>
            </wp:positionH>
            <wp:positionV relativeFrom="paragraph">
              <wp:posOffset>6350</wp:posOffset>
            </wp:positionV>
            <wp:extent cx="1361440" cy="1447800"/>
            <wp:effectExtent l="38100" t="38100" r="29210" b="3810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0"/>
                    <a:stretch>
                      <a:fillRect/>
                    </a:stretch>
                  </pic:blipFill>
                  <pic:spPr>
                    <a:xfrm>
                      <a:off x="0" y="0"/>
                      <a:ext cx="1361440" cy="14478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 xml:space="preserve">God listens to what we say in church, therefore </w:t>
      </w:r>
      <w:r w:rsidR="00DF1456">
        <w:rPr>
          <w:lang w:val="en-US"/>
        </w:rPr>
        <w:t>“</w:t>
      </w:r>
      <w:r w:rsidR="00A93FE3" w:rsidRPr="00F21435">
        <w:rPr>
          <w:lang w:val="en-US"/>
        </w:rPr>
        <w:t xml:space="preserve">...when thou </w:t>
      </w:r>
      <w:proofErr w:type="spellStart"/>
      <w:r w:rsidR="00A93FE3" w:rsidRPr="00F21435">
        <w:rPr>
          <w:lang w:val="en-US"/>
        </w:rPr>
        <w:t>goest</w:t>
      </w:r>
      <w:proofErr w:type="spellEnd"/>
      <w:r w:rsidR="00A93FE3" w:rsidRPr="00F21435">
        <w:rPr>
          <w:lang w:val="en-US"/>
        </w:rPr>
        <w:t xml:space="preserve"> to the house of God... Be not rash with thy </w:t>
      </w:r>
      <w:proofErr w:type="gramStart"/>
      <w:r w:rsidR="00A93FE3" w:rsidRPr="00F21435">
        <w:rPr>
          <w:lang w:val="en-US"/>
        </w:rPr>
        <w:t>mouth, and</w:t>
      </w:r>
      <w:proofErr w:type="gramEnd"/>
      <w:r w:rsidR="00A93FE3" w:rsidRPr="00F21435">
        <w:rPr>
          <w:lang w:val="en-US"/>
        </w:rPr>
        <w:t xml:space="preserve"> let not thine heart be hasty to utter </w:t>
      </w:r>
      <w:proofErr w:type="spellStart"/>
      <w:r w:rsidR="00A93FE3" w:rsidRPr="00F21435">
        <w:rPr>
          <w:lang w:val="en-US"/>
        </w:rPr>
        <w:t>any thing</w:t>
      </w:r>
      <w:proofErr w:type="spellEnd"/>
      <w:r w:rsidR="00A93FE3" w:rsidRPr="00F21435">
        <w:rPr>
          <w:lang w:val="en-US"/>
        </w:rPr>
        <w:t xml:space="preserve"> before God” (Ecclesiastes 5:1-2). When you sing a hymn or a song, ask yourself, </w:t>
      </w:r>
      <w:r w:rsidR="00DF1456">
        <w:rPr>
          <w:lang w:val="en-US"/>
        </w:rPr>
        <w:t>“</w:t>
      </w:r>
      <w:r w:rsidR="00A93FE3" w:rsidRPr="00F21435">
        <w:rPr>
          <w:lang w:val="en-US"/>
        </w:rPr>
        <w:t>Do I really mean these words, or how can I make them true right now?” Make sure that the music you listen to is true to the nature of God rather than the sound of the world. Loving the world means God’s love is not in us. (See I John 2:15.)</w:t>
      </w:r>
    </w:p>
    <w:p w14:paraId="07C39D10" w14:textId="77777777" w:rsidR="00A93FE3" w:rsidRPr="00EB0C8B" w:rsidRDefault="00A93FE3" w:rsidP="00692654">
      <w:pPr>
        <w:pStyle w:val="4"/>
      </w:pPr>
      <w:r w:rsidRPr="00EB0C8B">
        <w:t>Tell your elders how you are applying truth.</w:t>
      </w:r>
    </w:p>
    <w:p w14:paraId="766D310C" w14:textId="77777777" w:rsidR="00A93FE3" w:rsidRPr="00F21435" w:rsidRDefault="00A93FE3" w:rsidP="00803848">
      <w:pPr>
        <w:pStyle w:val="Indent2"/>
        <w:rPr>
          <w:lang w:val="en-US"/>
        </w:rPr>
      </w:pPr>
      <w:r w:rsidRPr="00F21435">
        <w:rPr>
          <w:lang w:val="en-US"/>
        </w:rPr>
        <w:t>When you tell your elders how you are applying their teachings to your life, it will be a tremendous encouragement to them. Not only will it motivate them to continue proclaiming truth, but it will provide insights for them as they prepare future messages and coun</w:t>
      </w:r>
      <w:r w:rsidRPr="00F21435">
        <w:rPr>
          <w:lang w:val="en-US"/>
        </w:rPr>
        <w:softHyphen/>
        <w:t>sel others. Also be ready to give a similar public testimony.</w:t>
      </w:r>
    </w:p>
    <w:p w14:paraId="55FF8914" w14:textId="77777777" w:rsidR="00A93FE3" w:rsidRPr="00EB0C8B" w:rsidRDefault="00A93FE3" w:rsidP="00692654">
      <w:pPr>
        <w:pStyle w:val="4"/>
      </w:pPr>
      <w:r w:rsidRPr="00EB0C8B">
        <w:t>Know how rejecting truth brings delusion.</w:t>
      </w:r>
    </w:p>
    <w:p w14:paraId="473A9783" w14:textId="665E8063" w:rsidR="00A93FE3" w:rsidRPr="00F21435" w:rsidRDefault="00A93FE3" w:rsidP="00803848">
      <w:pPr>
        <w:pStyle w:val="Indent2"/>
        <w:rPr>
          <w:lang w:val="en-US"/>
        </w:rPr>
      </w:pPr>
      <w:r w:rsidRPr="00F21435">
        <w:rPr>
          <w:lang w:val="en-US"/>
        </w:rPr>
        <w:t>Truth received brings more truth. Truth rejected brings confu</w:t>
      </w:r>
      <w:r w:rsidRPr="00F21435">
        <w:rPr>
          <w:lang w:val="en-US"/>
        </w:rPr>
        <w:softHyphen/>
        <w:t>sion and darkness. God describes this tragic sequence in the follow</w:t>
      </w:r>
      <w:r w:rsidRPr="00F21435">
        <w:rPr>
          <w:lang w:val="en-US"/>
        </w:rPr>
        <w:softHyphen/>
        <w:t xml:space="preserve">ing passage: </w:t>
      </w:r>
      <w:r w:rsidR="00DF1456">
        <w:rPr>
          <w:lang w:val="en-US"/>
        </w:rPr>
        <w:t>“</w:t>
      </w:r>
      <w:r w:rsidRPr="00F21435">
        <w:rPr>
          <w:lang w:val="en-US"/>
        </w:rPr>
        <w:t xml:space="preserve">...Because they received not the love of the truth, that they might be saved. And for this cause God shall send them strong delusion, that they should believe a lie” (II Thessalonians </w:t>
      </w:r>
      <w:smartTag w:uri="urn:schemas-microsoft-com:office:smarttags" w:element="time">
        <w:smartTagPr>
          <w:attr w:name="Minute" w:val="10"/>
          <w:attr w:name="Hour" w:val="2"/>
        </w:smartTagPr>
        <w:r w:rsidRPr="00F21435">
          <w:rPr>
            <w:lang w:val="en-US"/>
          </w:rPr>
          <w:t>2:10</w:t>
        </w:r>
      </w:smartTag>
      <w:r w:rsidRPr="00F21435">
        <w:rPr>
          <w:lang w:val="en-US"/>
        </w:rPr>
        <w:t>-11).</w:t>
      </w:r>
    </w:p>
    <w:p w14:paraId="2DD34EDD" w14:textId="1B8AB559" w:rsidR="00A93FE3" w:rsidRPr="00EB0C8B" w:rsidRDefault="00A93FE3" w:rsidP="00A93FE3">
      <w:pPr>
        <w:pStyle w:val="3"/>
        <w:rPr>
          <w:rFonts w:cs="Arial"/>
          <w:lang w:val="en-GB"/>
        </w:rPr>
      </w:pPr>
      <w:r w:rsidRPr="00EB0C8B">
        <w:rPr>
          <w:rFonts w:cs="Arial"/>
          <w:lang w:val="en-GB"/>
        </w:rPr>
        <w:t>5.</w:t>
      </w:r>
      <w:r w:rsidRPr="00EB0C8B">
        <w:rPr>
          <w:rFonts w:cs="Arial"/>
          <w:lang w:val="en-GB"/>
        </w:rPr>
        <w:tab/>
        <w:t>How to Be Truthful to Civil Authorities</w:t>
      </w:r>
    </w:p>
    <w:p w14:paraId="1E8538B2" w14:textId="335BDAB2" w:rsidR="00A93FE3" w:rsidRPr="00EB0C8B" w:rsidRDefault="00506F40" w:rsidP="001D712D">
      <w:pPr>
        <w:pStyle w:val="4"/>
      </w:pPr>
      <w:r>
        <w:rPr>
          <w:noProof/>
        </w:rPr>
        <w:drawing>
          <wp:anchor distT="0" distB="0" distL="114300" distR="114300" simplePos="0" relativeHeight="251682816" behindDoc="0" locked="0" layoutInCell="1" allowOverlap="1" wp14:anchorId="3EE0E1A7" wp14:editId="44340B37">
            <wp:simplePos x="0" y="0"/>
            <wp:positionH relativeFrom="margin">
              <wp:align>right</wp:align>
            </wp:positionH>
            <wp:positionV relativeFrom="paragraph">
              <wp:posOffset>8890</wp:posOffset>
            </wp:positionV>
            <wp:extent cx="1440815" cy="1459230"/>
            <wp:effectExtent l="38100" t="38100" r="45085" b="45720"/>
            <wp:wrapSquare wrapText="bothSides"/>
            <wp:docPr id="25" name="Рисунок 25" descr="Зображення, що містить пташка, надворі, отара, хижий птах&#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Зображення, що містить пташка, надворі, отара, хижий птах&#10;&#10;Автоматично згенерований опис"/>
                    <pic:cNvPicPr/>
                  </pic:nvPicPr>
                  <pic:blipFill>
                    <a:blip r:embed="rId31"/>
                    <a:stretch>
                      <a:fillRect/>
                    </a:stretch>
                  </pic:blipFill>
                  <pic:spPr>
                    <a:xfrm>
                      <a:off x="0" y="0"/>
                      <a:ext cx="1440815" cy="145923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Provide truth for decisions.</w:t>
      </w:r>
    </w:p>
    <w:p w14:paraId="77DCD848" w14:textId="77777777" w:rsidR="00A93FE3" w:rsidRPr="00F21435" w:rsidRDefault="00A93FE3" w:rsidP="001D712D">
      <w:pPr>
        <w:pStyle w:val="Indent2"/>
        <w:rPr>
          <w:lang w:val="en-US"/>
        </w:rPr>
      </w:pPr>
      <w:r w:rsidRPr="00F21435">
        <w:rPr>
          <w:lang w:val="en-US"/>
        </w:rPr>
        <w:t>Civil authorities welcome mail and are greatly influenced by it. Legislators acknowl</w:t>
      </w:r>
      <w:r w:rsidRPr="00F21435">
        <w:rPr>
          <w:lang w:val="en-US"/>
        </w:rPr>
        <w:softHyphen/>
        <w:t>edge that four or five well-written letters cause them to seriously reconsider their position. We can be confident that those who promote error will write letters. If we fail to give truth, civil authorities will have an inaccurate basis for making decisions.</w:t>
      </w:r>
    </w:p>
    <w:p w14:paraId="6E623744" w14:textId="0D78EE2A" w:rsidR="00A93FE3" w:rsidRPr="00EB0C8B" w:rsidRDefault="00A93FE3" w:rsidP="001D712D">
      <w:pPr>
        <w:pStyle w:val="4"/>
      </w:pPr>
      <w:r w:rsidRPr="00EB0C8B">
        <w:t>Protect liberty by not being a false witness.</w:t>
      </w:r>
    </w:p>
    <w:p w14:paraId="48EF284F" w14:textId="140E9B84" w:rsidR="00A93FE3" w:rsidRPr="00F21435" w:rsidRDefault="00A93FE3" w:rsidP="001D712D">
      <w:pPr>
        <w:pStyle w:val="Indent2"/>
        <w:rPr>
          <w:lang w:val="en-US"/>
        </w:rPr>
      </w:pPr>
      <w:r w:rsidRPr="00F21435">
        <w:rPr>
          <w:lang w:val="en-US"/>
        </w:rPr>
        <w:t>A free nation requires its citizens to cooperate with an investi</w:t>
      </w:r>
      <w:r w:rsidRPr="00F21435">
        <w:rPr>
          <w:lang w:val="en-US"/>
        </w:rPr>
        <w:softHyphen/>
        <w:t>gation of crime by giving truthful testimony. The alternative is to tor</w:t>
      </w:r>
      <w:r w:rsidRPr="00F21435">
        <w:rPr>
          <w:lang w:val="en-US"/>
        </w:rPr>
        <w:softHyphen/>
        <w:t xml:space="preserve">ture the accused until he confesses, whether guilty or not. Truthful witnesses are so important to the foundation of a Biblically sound law system that one of the Ten Commandments is dedicated to it: </w:t>
      </w:r>
      <w:r w:rsidR="00DF1456">
        <w:rPr>
          <w:lang w:val="en-US"/>
        </w:rPr>
        <w:t>“</w:t>
      </w:r>
      <w:r w:rsidRPr="00F21435">
        <w:rPr>
          <w:lang w:val="en-US"/>
        </w:rPr>
        <w:t xml:space="preserve">Thou shalt not bear false witness against thy </w:t>
      </w:r>
      <w:proofErr w:type="spellStart"/>
      <w:r w:rsidRPr="00F21435">
        <w:rPr>
          <w:lang w:val="en-US"/>
        </w:rPr>
        <w:t>neighbour</w:t>
      </w:r>
      <w:proofErr w:type="spellEnd"/>
      <w:r w:rsidRPr="00F21435">
        <w:rPr>
          <w:lang w:val="en-US"/>
        </w:rPr>
        <w:t xml:space="preserve">” (Exodus </w:t>
      </w:r>
      <w:smartTag w:uri="urn:schemas-microsoft-com:office:smarttags" w:element="time">
        <w:smartTagPr>
          <w:attr w:name="Minute" w:val="16"/>
          <w:attr w:name="Hour" w:val="20"/>
        </w:smartTagPr>
        <w:r w:rsidRPr="00F21435">
          <w:rPr>
            <w:lang w:val="en-US"/>
          </w:rPr>
          <w:t>20:16</w:t>
        </w:r>
      </w:smartTag>
      <w:r w:rsidRPr="00F21435">
        <w:rPr>
          <w:lang w:val="en-US"/>
        </w:rPr>
        <w:t>).</w:t>
      </w:r>
    </w:p>
    <w:p w14:paraId="19EA3B3D" w14:textId="68DCF32A" w:rsidR="00A93FE3" w:rsidRPr="00EB0C8B" w:rsidRDefault="004C6A8C" w:rsidP="001D712D">
      <w:pPr>
        <w:pStyle w:val="4"/>
      </w:pPr>
      <w:r>
        <w:rPr>
          <w:noProof/>
        </w:rPr>
        <w:drawing>
          <wp:anchor distT="0" distB="0" distL="114300" distR="114300" simplePos="0" relativeHeight="251683840" behindDoc="0" locked="0" layoutInCell="1" allowOverlap="1" wp14:anchorId="5E158966" wp14:editId="590BCDEC">
            <wp:simplePos x="0" y="0"/>
            <wp:positionH relativeFrom="margin">
              <wp:align>left</wp:align>
            </wp:positionH>
            <wp:positionV relativeFrom="paragraph">
              <wp:posOffset>8890</wp:posOffset>
            </wp:positionV>
            <wp:extent cx="1685925" cy="1280795"/>
            <wp:effectExtent l="38100" t="38100" r="47625" b="33655"/>
            <wp:wrapSquare wrapText="bothSides"/>
            <wp:docPr id="26" name="Рисунок 26" descr="Зображення, що містить особа, природа, вогонь, люди&#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Зображення, що містить особа, природа, вогонь, люди&#10;&#10;Автоматично згенерований опис"/>
                    <pic:cNvPicPr/>
                  </pic:nvPicPr>
                  <pic:blipFill>
                    <a:blip r:embed="rId32"/>
                    <a:stretch>
                      <a:fillRect/>
                    </a:stretch>
                  </pic:blipFill>
                  <pic:spPr>
                    <a:xfrm>
                      <a:off x="0" y="0"/>
                      <a:ext cx="1685925" cy="12807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Volunteer information to solve crimes.</w:t>
      </w:r>
    </w:p>
    <w:p w14:paraId="49EF5326" w14:textId="7B366CFE" w:rsidR="00A93FE3" w:rsidRPr="00F21435" w:rsidRDefault="00A93FE3" w:rsidP="001D712D">
      <w:pPr>
        <w:pStyle w:val="Indent2"/>
        <w:rPr>
          <w:lang w:val="en-US"/>
        </w:rPr>
      </w:pPr>
      <w:r w:rsidRPr="00F21435">
        <w:rPr>
          <w:lang w:val="en-US"/>
        </w:rPr>
        <w:t>If you are aware of information that would promote justice, you are Scripturally responsible to share it with the proper civil authori</w:t>
      </w:r>
      <w:r w:rsidRPr="00F21435">
        <w:rPr>
          <w:lang w:val="en-US"/>
        </w:rPr>
        <w:softHyphen/>
        <w:t xml:space="preserve">ties, but </w:t>
      </w:r>
      <w:r w:rsidR="00DF1456">
        <w:rPr>
          <w:lang w:val="en-US"/>
        </w:rPr>
        <w:t>“</w:t>
      </w:r>
      <w:r w:rsidRPr="00F21435">
        <w:rPr>
          <w:lang w:val="en-US"/>
        </w:rPr>
        <w:t>... if [you] do not utter it, then [you] shall bear [your] iniquity” (Leviticus 5:1). Do you know of information that would help authorities solve crimes in your area? Share it with them.</w:t>
      </w:r>
    </w:p>
    <w:p w14:paraId="7D55B749" w14:textId="77777777" w:rsidR="00A93FE3" w:rsidRPr="00EB0C8B" w:rsidRDefault="00A93FE3" w:rsidP="001D712D">
      <w:pPr>
        <w:pStyle w:val="4"/>
      </w:pPr>
      <w:r w:rsidRPr="00EB0C8B">
        <w:t>Confess to authorities, if you are guilty.</w:t>
      </w:r>
    </w:p>
    <w:p w14:paraId="5C656D98" w14:textId="729EFC82" w:rsidR="00A93FE3" w:rsidRPr="00F21435" w:rsidRDefault="00A93FE3" w:rsidP="001D712D">
      <w:pPr>
        <w:pStyle w:val="Indent2"/>
        <w:rPr>
          <w:lang w:val="en-US"/>
        </w:rPr>
      </w:pPr>
      <w:r w:rsidRPr="00F21435">
        <w:rPr>
          <w:lang w:val="en-US"/>
        </w:rPr>
        <w:t>If you are guilty of a crime, it is your Biblical responsibility to confess it to the authorities and pay the proper penalty or appeal for mercy. You will be frustrating justice and undermining the legal sys</w:t>
      </w:r>
      <w:r w:rsidRPr="00F21435">
        <w:rPr>
          <w:lang w:val="en-US"/>
        </w:rPr>
        <w:softHyphen/>
        <w:t xml:space="preserve">tem if you plead </w:t>
      </w:r>
      <w:r w:rsidR="00DF1456">
        <w:rPr>
          <w:lang w:val="en-US"/>
        </w:rPr>
        <w:t>“</w:t>
      </w:r>
      <w:r w:rsidRPr="00F21435">
        <w:rPr>
          <w:lang w:val="en-US"/>
        </w:rPr>
        <w:t xml:space="preserve">temporary insanity,” deny the truth, or hire a clever lawyer to look for legal loopholes. When </w:t>
      </w:r>
      <w:proofErr w:type="spellStart"/>
      <w:r w:rsidRPr="00F21435">
        <w:rPr>
          <w:lang w:val="en-US"/>
        </w:rPr>
        <w:t>Achan</w:t>
      </w:r>
      <w:proofErr w:type="spellEnd"/>
      <w:r w:rsidRPr="00F21435">
        <w:rPr>
          <w:lang w:val="en-US"/>
        </w:rPr>
        <w:t xml:space="preserve"> broke the law in his day, the entire nation suffered defeat until </w:t>
      </w:r>
      <w:proofErr w:type="spellStart"/>
      <w:r w:rsidRPr="00F21435">
        <w:rPr>
          <w:lang w:val="en-US"/>
        </w:rPr>
        <w:t>Achan</w:t>
      </w:r>
      <w:proofErr w:type="spellEnd"/>
      <w:r w:rsidRPr="00F21435">
        <w:rPr>
          <w:lang w:val="en-US"/>
        </w:rPr>
        <w:t xml:space="preserve"> glorified God by confessing the truth: </w:t>
      </w:r>
      <w:r w:rsidR="00DF1456">
        <w:rPr>
          <w:lang w:val="en-US"/>
        </w:rPr>
        <w:t>“</w:t>
      </w:r>
      <w:r w:rsidRPr="00F21435">
        <w:rPr>
          <w:lang w:val="en-US"/>
        </w:rPr>
        <w:t xml:space="preserve">And Joshua said unto </w:t>
      </w:r>
      <w:proofErr w:type="spellStart"/>
      <w:r w:rsidRPr="00F21435">
        <w:rPr>
          <w:lang w:val="en-US"/>
        </w:rPr>
        <w:t>Achan</w:t>
      </w:r>
      <w:proofErr w:type="spellEnd"/>
      <w:r w:rsidRPr="00F21435">
        <w:rPr>
          <w:lang w:val="en-US"/>
        </w:rPr>
        <w:t>, My son, give, I pray thee, glory to the Lord God of Israel, and make confession unto him; and tell me now what thou hast done; hide it not from me” (Joshua 7:19).</w:t>
      </w:r>
    </w:p>
    <w:p w14:paraId="3A2A46A5" w14:textId="0586D238" w:rsidR="00A93FE3" w:rsidRPr="00EB0C8B" w:rsidRDefault="00F962B7" w:rsidP="001D712D">
      <w:pPr>
        <w:pStyle w:val="4"/>
      </w:pPr>
      <w:r>
        <w:rPr>
          <w:noProof/>
        </w:rPr>
        <w:lastRenderedPageBreak/>
        <w:drawing>
          <wp:anchor distT="0" distB="0" distL="114300" distR="114300" simplePos="0" relativeHeight="251684864" behindDoc="0" locked="0" layoutInCell="1" allowOverlap="1" wp14:anchorId="7F360062" wp14:editId="35EDE47B">
            <wp:simplePos x="0" y="0"/>
            <wp:positionH relativeFrom="margin">
              <wp:align>right</wp:align>
            </wp:positionH>
            <wp:positionV relativeFrom="paragraph">
              <wp:posOffset>73025</wp:posOffset>
            </wp:positionV>
            <wp:extent cx="1422400" cy="1122680"/>
            <wp:effectExtent l="38100" t="38100" r="44450" b="39370"/>
            <wp:wrapSquare wrapText="bothSides"/>
            <wp:docPr id="27" name="Рисунок 27" descr="Зображення, що містить білка, ссавець, стоя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Зображення, що містить білка, ссавець, стоячий&#10;&#10;Автоматично згенерований опис"/>
                    <pic:cNvPicPr/>
                  </pic:nvPicPr>
                  <pic:blipFill>
                    <a:blip r:embed="rId33"/>
                    <a:stretch>
                      <a:fillRect/>
                    </a:stretch>
                  </pic:blipFill>
                  <pic:spPr>
                    <a:xfrm>
                      <a:off x="0" y="0"/>
                      <a:ext cx="1422400" cy="112268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Make truthful appeals if falsely accused.</w:t>
      </w:r>
    </w:p>
    <w:p w14:paraId="02E50D66" w14:textId="2CE0865B" w:rsidR="00A93FE3" w:rsidRPr="00F21435" w:rsidRDefault="00A93FE3" w:rsidP="001D712D">
      <w:pPr>
        <w:pStyle w:val="Indent2"/>
        <w:rPr>
          <w:lang w:val="en-US"/>
        </w:rPr>
      </w:pPr>
      <w:r w:rsidRPr="00F21435">
        <w:rPr>
          <w:lang w:val="en-US"/>
        </w:rPr>
        <w:t>The enemies of truth will sometimes use bribes and deception to attack those who oppose their evil schemes. Jezebel found false witnesses against Naboth so she could condemn him to death and confiscate his vineyard for her purposes. (See I Kings 21.) The Apostle Paul was falsely accused by those who wanted to kill him. His ap</w:t>
      </w:r>
      <w:r w:rsidRPr="00F21435">
        <w:rPr>
          <w:lang w:val="en-US"/>
        </w:rPr>
        <w:softHyphen/>
        <w:t>peal to Caesar brought him to Rome and provided for us many books of the New Testament. (See Acts 25:11-12.)</w:t>
      </w:r>
    </w:p>
    <w:p w14:paraId="283FB349" w14:textId="55122AFC" w:rsidR="00A93FE3" w:rsidRPr="00EB0C8B" w:rsidRDefault="00A93FE3" w:rsidP="00A93FE3">
      <w:pPr>
        <w:pStyle w:val="3"/>
        <w:rPr>
          <w:rFonts w:cs="Arial"/>
          <w:lang w:val="en-GB"/>
        </w:rPr>
      </w:pPr>
      <w:r w:rsidRPr="00EB0C8B">
        <w:rPr>
          <w:rFonts w:cs="Arial"/>
          <w:lang w:val="en-GB"/>
        </w:rPr>
        <w:t>6</w:t>
      </w:r>
      <w:r w:rsidRPr="00EB0C8B">
        <w:rPr>
          <w:rFonts w:cs="Arial"/>
          <w:lang w:val="en-US"/>
        </w:rPr>
        <w:t>.</w:t>
      </w:r>
      <w:r w:rsidRPr="00EB0C8B">
        <w:rPr>
          <w:rFonts w:cs="Arial"/>
          <w:lang w:val="en-US"/>
        </w:rPr>
        <w:tab/>
      </w:r>
      <w:r w:rsidRPr="00EB0C8B">
        <w:rPr>
          <w:rFonts w:cs="Arial"/>
          <w:lang w:val="en-GB"/>
        </w:rPr>
        <w:t>How to Be Truthful to Your Employer</w:t>
      </w:r>
    </w:p>
    <w:p w14:paraId="2ECDB7F6" w14:textId="0AA9581A" w:rsidR="00A93FE3" w:rsidRPr="00EB0C8B" w:rsidRDefault="001B4443" w:rsidP="001D712D">
      <w:pPr>
        <w:pStyle w:val="4"/>
      </w:pPr>
      <w:r>
        <w:rPr>
          <w:noProof/>
        </w:rPr>
        <w:drawing>
          <wp:anchor distT="0" distB="0" distL="114300" distR="114300" simplePos="0" relativeHeight="251685888" behindDoc="0" locked="0" layoutInCell="1" allowOverlap="1" wp14:anchorId="6A25DEA8" wp14:editId="69FF1616">
            <wp:simplePos x="0" y="0"/>
            <wp:positionH relativeFrom="margin">
              <wp:align>right</wp:align>
            </wp:positionH>
            <wp:positionV relativeFrom="paragraph">
              <wp:posOffset>9525</wp:posOffset>
            </wp:positionV>
            <wp:extent cx="1555115" cy="1209675"/>
            <wp:effectExtent l="38100" t="38100" r="45085" b="47625"/>
            <wp:wrapSquare wrapText="bothSides"/>
            <wp:docPr id="28" name="Рисунок 28" descr="Зображення, що містить білка, ссавець, земля, трав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Зображення, що містить білка, ссавець, земля, трава&#10;&#10;Автоматично згенерований опис"/>
                    <pic:cNvPicPr/>
                  </pic:nvPicPr>
                  <pic:blipFill>
                    <a:blip r:embed="rId34"/>
                    <a:stretch>
                      <a:fillRect/>
                    </a:stretch>
                  </pic:blipFill>
                  <pic:spPr>
                    <a:xfrm>
                      <a:off x="0" y="0"/>
                      <a:ext cx="1555115" cy="12096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EB0C8B">
        <w:t>Be punctual and put in a full day’s work.</w:t>
      </w:r>
    </w:p>
    <w:p w14:paraId="25172AF1" w14:textId="736D1C79" w:rsidR="00A93FE3" w:rsidRPr="00F21435" w:rsidRDefault="00A93FE3" w:rsidP="001D712D">
      <w:pPr>
        <w:pStyle w:val="Indent2"/>
        <w:rPr>
          <w:lang w:val="en-US"/>
        </w:rPr>
      </w:pPr>
      <w:r w:rsidRPr="00F21435">
        <w:rPr>
          <w:lang w:val="en-US"/>
        </w:rPr>
        <w:t xml:space="preserve">The first and most important way to demonstrate truthfulness to an employer is to be on the job, ready for work at starting time. It is dishonest to </w:t>
      </w:r>
      <w:r w:rsidR="00DF1456">
        <w:rPr>
          <w:lang w:val="en-US"/>
        </w:rPr>
        <w:t>“</w:t>
      </w:r>
      <w:r w:rsidRPr="00F21435">
        <w:rPr>
          <w:lang w:val="en-US"/>
        </w:rPr>
        <w:t>punch in” on time but start work late, to take longer breaks than required, to get ready to leave before quitting time, and then to accept a full day’s pay. God teaches that a profitable em</w:t>
      </w:r>
      <w:r w:rsidRPr="00F21435">
        <w:rPr>
          <w:lang w:val="en-US"/>
        </w:rPr>
        <w:softHyphen/>
        <w:t>ployee is one who does more than what is required. (See Luke 17:7-10.)</w:t>
      </w:r>
    </w:p>
    <w:p w14:paraId="04D71979" w14:textId="77777777" w:rsidR="00A93FE3" w:rsidRPr="00EB0C8B" w:rsidRDefault="00A93FE3" w:rsidP="001D712D">
      <w:pPr>
        <w:pStyle w:val="4"/>
      </w:pPr>
      <w:r w:rsidRPr="00EB0C8B">
        <w:t>Work as though God were your employer.</w:t>
      </w:r>
    </w:p>
    <w:p w14:paraId="4AF8FA18" w14:textId="3507F318" w:rsidR="00A93FE3" w:rsidRPr="00F21435" w:rsidRDefault="001B4443" w:rsidP="001D712D">
      <w:pPr>
        <w:pStyle w:val="Indent2"/>
        <w:rPr>
          <w:lang w:val="en-US"/>
        </w:rPr>
      </w:pPr>
      <w:r>
        <w:rPr>
          <w:noProof/>
        </w:rPr>
        <w:drawing>
          <wp:anchor distT="0" distB="0" distL="114300" distR="114300" simplePos="0" relativeHeight="251686912" behindDoc="0" locked="0" layoutInCell="1" allowOverlap="1" wp14:anchorId="71D0F37D" wp14:editId="573C3AB4">
            <wp:simplePos x="0" y="0"/>
            <wp:positionH relativeFrom="margin">
              <wp:align>left</wp:align>
            </wp:positionH>
            <wp:positionV relativeFrom="paragraph">
              <wp:posOffset>532846</wp:posOffset>
            </wp:positionV>
            <wp:extent cx="1247775" cy="1307384"/>
            <wp:effectExtent l="38100" t="38100" r="28575" b="45720"/>
            <wp:wrapSquare wrapText="bothSides"/>
            <wp:docPr id="29" name="Рисунок 29" descr="Зображення, що містить трава, надворі, ссавець,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Зображення, що містить трава, надворі, ссавець, особа&#10;&#10;Автоматично згенерований опис"/>
                    <pic:cNvPicPr/>
                  </pic:nvPicPr>
                  <pic:blipFill>
                    <a:blip r:embed="rId35"/>
                    <a:stretch>
                      <a:fillRect/>
                    </a:stretch>
                  </pic:blipFill>
                  <pic:spPr>
                    <a:xfrm>
                      <a:off x="0" y="0"/>
                      <a:ext cx="1247775" cy="1307384"/>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Most jobs involve details that the employer never sees, but God sees them. As you begin a job, remind yourself that your final inspec</w:t>
      </w:r>
      <w:r w:rsidR="00A93FE3" w:rsidRPr="00F21435">
        <w:rPr>
          <w:lang w:val="en-US"/>
        </w:rPr>
        <w:softHyphen/>
        <w:t xml:space="preserve">tor is not your earthly supervisor or employer, but God. </w:t>
      </w:r>
      <w:r w:rsidR="00DF1456">
        <w:rPr>
          <w:lang w:val="en-US"/>
        </w:rPr>
        <w:t>“</w:t>
      </w:r>
      <w:r w:rsidR="00A93FE3" w:rsidRPr="00F21435">
        <w:rPr>
          <w:lang w:val="en-US"/>
        </w:rPr>
        <w:t>And whatso</w:t>
      </w:r>
      <w:r w:rsidR="00A93FE3" w:rsidRPr="00F21435">
        <w:rPr>
          <w:lang w:val="en-US"/>
        </w:rPr>
        <w:softHyphen/>
        <w:t xml:space="preserve">ever ye do, do it heartily, as to the Lord, and not unto men; Knowing that of the Lord ye shall receive the reward of the inheritance: for ye serve the Lord Christ” (Colossians </w:t>
      </w:r>
      <w:smartTag w:uri="urn:schemas-microsoft-com:office:smarttags" w:element="time">
        <w:smartTagPr>
          <w:attr w:name="Minute" w:val="23"/>
          <w:attr w:name="Hour" w:val="3"/>
        </w:smartTagPr>
        <w:r w:rsidR="00A93FE3" w:rsidRPr="00F21435">
          <w:rPr>
            <w:lang w:val="en-US"/>
          </w:rPr>
          <w:t>3:23</w:t>
        </w:r>
      </w:smartTag>
      <w:r w:rsidR="00A93FE3" w:rsidRPr="00F21435">
        <w:rPr>
          <w:lang w:val="en-US"/>
        </w:rPr>
        <w:t>-24).</w:t>
      </w:r>
    </w:p>
    <w:p w14:paraId="4C9F3AF7" w14:textId="2D18DBD2" w:rsidR="00A93FE3" w:rsidRPr="00EB0C8B" w:rsidRDefault="00A93FE3" w:rsidP="001D712D">
      <w:pPr>
        <w:pStyle w:val="4"/>
      </w:pPr>
      <w:r w:rsidRPr="00EB0C8B">
        <w:t>Respect your employer’s property.</w:t>
      </w:r>
    </w:p>
    <w:p w14:paraId="13A6042E" w14:textId="6F2043F6" w:rsidR="00A93FE3" w:rsidRPr="00F21435" w:rsidRDefault="00A93FE3" w:rsidP="001D712D">
      <w:pPr>
        <w:pStyle w:val="Indent2"/>
        <w:rPr>
          <w:lang w:val="en-US"/>
        </w:rPr>
      </w:pPr>
      <w:r w:rsidRPr="00F21435">
        <w:rPr>
          <w:lang w:val="en-US"/>
        </w:rPr>
        <w:t xml:space="preserve">Make a clear distinction between what belongs to you and what belongs to your employer. Never use company items for personal benefit without first asking permission, and do not ask unless it is an urgent need. Do not mix your tools with company tools, and never </w:t>
      </w:r>
      <w:r w:rsidR="00DF1456">
        <w:rPr>
          <w:lang w:val="en-US"/>
        </w:rPr>
        <w:t>“</w:t>
      </w:r>
      <w:r w:rsidRPr="00F21435">
        <w:rPr>
          <w:lang w:val="en-US"/>
        </w:rPr>
        <w:t xml:space="preserve">borrow” company items or take </w:t>
      </w:r>
      <w:r w:rsidR="00DF1456">
        <w:rPr>
          <w:lang w:val="en-US"/>
        </w:rPr>
        <w:t>“</w:t>
      </w:r>
      <w:r w:rsidRPr="00F21435">
        <w:rPr>
          <w:lang w:val="en-US"/>
        </w:rPr>
        <w:t>unused” supplies.</w:t>
      </w:r>
    </w:p>
    <w:p w14:paraId="62FB0225" w14:textId="77777777" w:rsidR="00A93FE3" w:rsidRPr="00EB0C8B" w:rsidRDefault="00A93FE3" w:rsidP="001D712D">
      <w:pPr>
        <w:pStyle w:val="4"/>
      </w:pPr>
      <w:r w:rsidRPr="00EB0C8B">
        <w:t>Don’t misrepresent your abilities.</w:t>
      </w:r>
    </w:p>
    <w:p w14:paraId="528E3070" w14:textId="40CACD3E" w:rsidR="00A93FE3" w:rsidRPr="00F21435" w:rsidRDefault="00A93FE3" w:rsidP="001D712D">
      <w:pPr>
        <w:pStyle w:val="Indent2"/>
        <w:rPr>
          <w:lang w:val="en-US"/>
        </w:rPr>
      </w:pPr>
      <w:r w:rsidRPr="00F21435">
        <w:rPr>
          <w:lang w:val="en-US"/>
        </w:rPr>
        <w:t>If an employer asks if you can do a certain job, find out what level of quality he is looking for. Do not overestimate or underesti</w:t>
      </w:r>
      <w:r w:rsidRPr="00F21435">
        <w:rPr>
          <w:lang w:val="en-US"/>
        </w:rPr>
        <w:softHyphen/>
        <w:t xml:space="preserve">mate your abilities. If you believe you can do the job, say, </w:t>
      </w:r>
      <w:r w:rsidR="00DF1456">
        <w:rPr>
          <w:lang w:val="en-US"/>
        </w:rPr>
        <w:t>“</w:t>
      </w:r>
      <w:r w:rsidRPr="00F21435">
        <w:rPr>
          <w:lang w:val="en-US"/>
        </w:rPr>
        <w:t>I would be happy to do my best and learn what is necessary to accomplish what you want.”</w:t>
      </w:r>
    </w:p>
    <w:p w14:paraId="33E52137" w14:textId="77777777" w:rsidR="00A93FE3" w:rsidRPr="00EB0C8B" w:rsidRDefault="00A93FE3" w:rsidP="001D712D">
      <w:pPr>
        <w:pStyle w:val="4"/>
      </w:pPr>
      <w:r w:rsidRPr="00EB0C8B">
        <w:t>Don’t give excuses for unsatisfactory work.</w:t>
      </w:r>
    </w:p>
    <w:p w14:paraId="7837FD5D" w14:textId="35A2B6C8" w:rsidR="00A93FE3" w:rsidRPr="00F21435" w:rsidRDefault="00A93FE3" w:rsidP="001D712D">
      <w:pPr>
        <w:pStyle w:val="Indent2"/>
        <w:rPr>
          <w:spacing w:val="0"/>
          <w:lang w:val="en-US"/>
        </w:rPr>
      </w:pPr>
      <w:r w:rsidRPr="00F21435">
        <w:rPr>
          <w:spacing w:val="0"/>
          <w:lang w:val="en-US"/>
        </w:rPr>
        <w:t>If you do not finish a job or the results are not satisfactory to the employer, do not give excuses or blame others. If you did expe</w:t>
      </w:r>
      <w:r w:rsidRPr="00F21435">
        <w:rPr>
          <w:spacing w:val="0"/>
          <w:lang w:val="en-US"/>
        </w:rPr>
        <w:softHyphen/>
        <w:t>rience problems on the job, that would have been the time to have contacted your employer so he could give new direction. To offer excuses after the time allotted for the job is to be untruthful about your lack of planning, lack of forethought, lack of diligence, lack of communication, lack of creativity, and lack of personal responsibil</w:t>
      </w:r>
      <w:r w:rsidRPr="00F21435">
        <w:rPr>
          <w:spacing w:val="0"/>
          <w:lang w:val="en-US"/>
        </w:rPr>
        <w:softHyphen/>
        <w:t>ity. Always do your work so your boss can count on your word.</w:t>
      </w:r>
    </w:p>
    <w:p w14:paraId="16FFD671" w14:textId="77777777" w:rsidR="00A93FE3" w:rsidRPr="00EB0C8B" w:rsidRDefault="00A93FE3" w:rsidP="001D712D">
      <w:pPr>
        <w:pStyle w:val="4"/>
      </w:pPr>
      <w:r w:rsidRPr="00EB0C8B">
        <w:t>Reject money that requires dishonesty.</w:t>
      </w:r>
    </w:p>
    <w:p w14:paraId="6FD2780D" w14:textId="5A382994" w:rsidR="00A93FE3" w:rsidRPr="00F21435" w:rsidRDefault="00A93FE3" w:rsidP="001D712D">
      <w:pPr>
        <w:pStyle w:val="Indent2"/>
        <w:rPr>
          <w:lang w:val="en-US"/>
        </w:rPr>
      </w:pPr>
      <w:r w:rsidRPr="00F21435">
        <w:rPr>
          <w:lang w:val="en-US"/>
        </w:rPr>
        <w:t xml:space="preserve">Dishonest gain in any form carries with it a curse. (See Proverbs 15:6.) God requires accurate measurements for buying and selling, because </w:t>
      </w:r>
      <w:r w:rsidR="00DF1456">
        <w:rPr>
          <w:lang w:val="en-US"/>
        </w:rPr>
        <w:t>“</w:t>
      </w:r>
      <w:r w:rsidRPr="00F21435">
        <w:rPr>
          <w:lang w:val="en-US"/>
        </w:rPr>
        <w:t xml:space="preserve">divers weights, and divers measures, both of them are alike abomination to the Lord” (Proverbs </w:t>
      </w:r>
      <w:smartTag w:uri="urn:schemas-microsoft-com:office:smarttags" w:element="time">
        <w:smartTagPr>
          <w:attr w:name="Minute" w:val="10"/>
          <w:attr w:name="Hour" w:val="20"/>
        </w:smartTagPr>
        <w:r w:rsidRPr="00F21435">
          <w:rPr>
            <w:lang w:val="en-US"/>
          </w:rPr>
          <w:t>20:10</w:t>
        </w:r>
      </w:smartTag>
      <w:r w:rsidRPr="00F21435">
        <w:rPr>
          <w:lang w:val="en-US"/>
        </w:rPr>
        <w:t>). If you are enticed by any busi</w:t>
      </w:r>
      <w:r w:rsidRPr="00F21435">
        <w:rPr>
          <w:lang w:val="en-US"/>
        </w:rPr>
        <w:softHyphen/>
        <w:t>ness dealings that require you to compromise the truth or receive unjust gain, reject them. If your employer asks you to misrepresent a product, first try to design a creative alternative. If he requires you to do something illegal, choose rather to forfeit the job.</w:t>
      </w:r>
    </w:p>
    <w:p w14:paraId="7854841A" w14:textId="77777777" w:rsidR="00A93FE3" w:rsidRPr="00EB0C8B" w:rsidRDefault="00A93FE3" w:rsidP="001D712D">
      <w:pPr>
        <w:pStyle w:val="4"/>
      </w:pPr>
      <w:r w:rsidRPr="00EB0C8B">
        <w:t>Use after-work hours wisely.</w:t>
      </w:r>
    </w:p>
    <w:p w14:paraId="5D5CE389" w14:textId="2F932DF6" w:rsidR="00A93FE3" w:rsidRPr="00F21435" w:rsidRDefault="00A93FE3" w:rsidP="001D712D">
      <w:pPr>
        <w:pStyle w:val="Indent2"/>
        <w:rPr>
          <w:lang w:val="en-US"/>
        </w:rPr>
      </w:pPr>
      <w:r w:rsidRPr="00F21435">
        <w:rPr>
          <w:lang w:val="en-US"/>
        </w:rPr>
        <w:t>If your pay is not sufficient to meet your needs, be truthful with your employer and tell him. Do not start a second job or begin a major project without your employer’s full knowledge and ap</w:t>
      </w:r>
      <w:r w:rsidRPr="00F21435">
        <w:rPr>
          <w:lang w:val="en-US"/>
        </w:rPr>
        <w:softHyphen/>
        <w:t>proval. After-work hours are intended for your personal business, family responsibilities, and to rest up for the job.</w:t>
      </w:r>
    </w:p>
    <w:p w14:paraId="4F91F5FB" w14:textId="376BCE5E" w:rsidR="00A93FE3" w:rsidRPr="00EB0C8B" w:rsidRDefault="001D712D" w:rsidP="00A93FE3">
      <w:pPr>
        <w:pStyle w:val="2"/>
        <w:rPr>
          <w:rFonts w:cs="Arial"/>
        </w:rPr>
      </w:pPr>
      <w:bookmarkStart w:id="18" w:name="_Toc65289662"/>
      <w:bookmarkStart w:id="19" w:name="_Toc446492665"/>
      <w:r>
        <w:rPr>
          <w:rFonts w:cs="Arial"/>
          <w:lang w:val="uk-UA"/>
        </w:rPr>
        <w:t>X.</w:t>
      </w:r>
      <w:r>
        <w:rPr>
          <w:rFonts w:cs="Arial"/>
          <w:lang w:val="uk-UA"/>
        </w:rPr>
        <w:tab/>
      </w:r>
      <w:r w:rsidR="00A93FE3" w:rsidRPr="00EB0C8B">
        <w:rPr>
          <w:rFonts w:cs="Arial"/>
        </w:rPr>
        <w:t>HOW TO BALANCE TRUTHFULNESS</w:t>
      </w:r>
      <w:bookmarkEnd w:id="18"/>
      <w:bookmarkEnd w:id="19"/>
    </w:p>
    <w:p w14:paraId="2D9677A6" w14:textId="64776F1D" w:rsidR="00A93FE3" w:rsidRPr="00F21435" w:rsidRDefault="001D712D" w:rsidP="00A93FE3">
      <w:pPr>
        <w:pStyle w:val="3"/>
        <w:rPr>
          <w:rFonts w:cs="Arial"/>
          <w:lang w:val="en-US"/>
        </w:rPr>
      </w:pPr>
      <w:r>
        <w:rPr>
          <w:rFonts w:cs="Arial"/>
          <w:lang w:val="en-US"/>
        </w:rPr>
        <w:t>1.</w:t>
      </w:r>
      <w:r>
        <w:rPr>
          <w:rFonts w:cs="Arial"/>
          <w:lang w:val="en-US"/>
        </w:rPr>
        <w:tab/>
      </w:r>
      <w:r w:rsidR="00A93FE3" w:rsidRPr="00F21435">
        <w:rPr>
          <w:rFonts w:cs="Arial"/>
          <w:lang w:val="en-US"/>
        </w:rPr>
        <w:t>With Thoroughness</w:t>
      </w:r>
    </w:p>
    <w:p w14:paraId="0078F081" w14:textId="54EE8898" w:rsidR="00A93FE3" w:rsidRPr="00F21435" w:rsidRDefault="00827D6B" w:rsidP="00A22A7E">
      <w:pPr>
        <w:pStyle w:val="Indent1"/>
        <w:rPr>
          <w:lang w:val="en-US"/>
        </w:rPr>
      </w:pPr>
      <w:r>
        <w:rPr>
          <w:rFonts w:cs="Arial"/>
          <w:noProof/>
          <w:lang w:val="en-US"/>
        </w:rPr>
        <w:lastRenderedPageBreak/>
        <w:drawing>
          <wp:anchor distT="0" distB="0" distL="114300" distR="114300" simplePos="0" relativeHeight="251687936" behindDoc="0" locked="0" layoutInCell="1" allowOverlap="1" wp14:anchorId="1A4F5F46" wp14:editId="6EE2FB2B">
            <wp:simplePos x="0" y="0"/>
            <wp:positionH relativeFrom="margin">
              <wp:align>left</wp:align>
            </wp:positionH>
            <wp:positionV relativeFrom="paragraph">
              <wp:posOffset>474980</wp:posOffset>
            </wp:positionV>
            <wp:extent cx="1562100" cy="1272540"/>
            <wp:effectExtent l="38100" t="38100" r="38100" b="41910"/>
            <wp:wrapSquare wrapText="bothSides"/>
            <wp:docPr id="30" name="Рисунок 30" descr="Зображення, що містить сидить, білка, ссавець, нависаю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Зображення, що містить сидить, білка, ссавець, нависаючий&#10;&#10;Автоматично згенерований опис"/>
                    <pic:cNvPicPr/>
                  </pic:nvPicPr>
                  <pic:blipFill>
                    <a:blip r:embed="rId36"/>
                    <a:stretch>
                      <a:fillRect/>
                    </a:stretch>
                  </pic:blipFill>
                  <pic:spPr>
                    <a:xfrm>
                      <a:off x="0" y="0"/>
                      <a:ext cx="1573566" cy="1281998"/>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93FE3" w:rsidRPr="00F21435">
        <w:rPr>
          <w:lang w:val="en-US"/>
        </w:rPr>
        <w:t>You may hear the truth about someone or something but give out false information because you did not investigate to get all the facts. Partial truth is dangerous and deceptive, because it allows other people to fill in the blanks with misinformation and quote you as the source.</w:t>
      </w:r>
    </w:p>
    <w:p w14:paraId="3AAF2622" w14:textId="55DB8EAB" w:rsidR="00A93FE3" w:rsidRPr="00F21435" w:rsidRDefault="00A22A7E" w:rsidP="00A93FE3">
      <w:pPr>
        <w:pStyle w:val="3"/>
        <w:rPr>
          <w:rFonts w:cs="Arial"/>
          <w:lang w:val="en-US"/>
        </w:rPr>
      </w:pPr>
      <w:r>
        <w:rPr>
          <w:rFonts w:cs="Arial"/>
          <w:lang w:val="en-US"/>
        </w:rPr>
        <w:t>2.</w:t>
      </w:r>
      <w:r>
        <w:rPr>
          <w:rFonts w:cs="Arial"/>
          <w:lang w:val="en-US"/>
        </w:rPr>
        <w:tab/>
      </w:r>
      <w:r w:rsidR="00A93FE3" w:rsidRPr="00F21435">
        <w:rPr>
          <w:rFonts w:cs="Arial"/>
          <w:lang w:val="en-US"/>
        </w:rPr>
        <w:t>With Discretion</w:t>
      </w:r>
    </w:p>
    <w:p w14:paraId="6C56B2B4" w14:textId="77777777" w:rsidR="00A93FE3" w:rsidRPr="00F21435" w:rsidRDefault="00A93FE3" w:rsidP="00A22A7E">
      <w:pPr>
        <w:pStyle w:val="Indent1"/>
        <w:rPr>
          <w:lang w:val="en-US"/>
        </w:rPr>
      </w:pPr>
      <w:r w:rsidRPr="00F21435">
        <w:rPr>
          <w:lang w:val="en-US"/>
        </w:rPr>
        <w:t>Once you get all the facts, it still may not be appropriate to tell a person all you know. It may not be appropriate for him to hear the in</w:t>
      </w:r>
      <w:r w:rsidRPr="00F21435">
        <w:rPr>
          <w:lang w:val="en-US"/>
        </w:rPr>
        <w:softHyphen/>
        <w:t>formation, or it may not be the right time to tell him. If he is not ready to hear the truth, he will react to you for sharing it.</w:t>
      </w:r>
    </w:p>
    <w:p w14:paraId="55128C37" w14:textId="62FD0EC2" w:rsidR="00A93FE3" w:rsidRPr="00F21435" w:rsidRDefault="00A22A7E" w:rsidP="00A93FE3">
      <w:pPr>
        <w:pStyle w:val="3"/>
        <w:rPr>
          <w:rFonts w:cs="Arial"/>
          <w:lang w:val="en-US"/>
        </w:rPr>
      </w:pPr>
      <w:r>
        <w:rPr>
          <w:rFonts w:cs="Arial"/>
          <w:lang w:val="en-US"/>
        </w:rPr>
        <w:t>3.</w:t>
      </w:r>
      <w:r>
        <w:rPr>
          <w:rFonts w:cs="Arial"/>
          <w:lang w:val="en-US"/>
        </w:rPr>
        <w:tab/>
      </w:r>
      <w:r w:rsidR="00A93FE3" w:rsidRPr="00F21435">
        <w:rPr>
          <w:rFonts w:cs="Arial"/>
          <w:lang w:val="en-US"/>
        </w:rPr>
        <w:t>With Mercy</w:t>
      </w:r>
    </w:p>
    <w:p w14:paraId="4399F851" w14:textId="3302B744" w:rsidR="00A93FE3" w:rsidRPr="00F21435" w:rsidRDefault="00A93FE3" w:rsidP="00A22A7E">
      <w:pPr>
        <w:pStyle w:val="Indent1"/>
        <w:rPr>
          <w:i/>
          <w:iCs/>
          <w:lang w:val="en-US"/>
        </w:rPr>
      </w:pPr>
      <w:r w:rsidRPr="00F21435">
        <w:rPr>
          <w:lang w:val="en-US"/>
        </w:rPr>
        <w:t>You may have all the facts and the per</w:t>
      </w:r>
      <w:r w:rsidRPr="00F21435">
        <w:rPr>
          <w:lang w:val="en-US"/>
        </w:rPr>
        <w:softHyphen/>
        <w:t xml:space="preserve">son may be ready to hear the truth, but mercy will direct you in your choice of words, in your tone of voice, and in how much you share. Scripture often combines mercy and truth, because, </w:t>
      </w:r>
      <w:r w:rsidR="00DF1456">
        <w:rPr>
          <w:i/>
          <w:iCs/>
          <w:lang w:val="en-US"/>
        </w:rPr>
        <w:t>“</w:t>
      </w:r>
      <w:r w:rsidRPr="00F21435">
        <w:rPr>
          <w:i/>
          <w:iCs/>
          <w:lang w:val="en-US"/>
        </w:rPr>
        <w:t>By mercy and truth iniquity is purged...” (Proverbs 16:6).</w:t>
      </w:r>
    </w:p>
    <w:p w14:paraId="04D80935" w14:textId="212C241C" w:rsidR="00A93FE3" w:rsidRPr="00F21435" w:rsidRDefault="00A22A7E" w:rsidP="00A93FE3">
      <w:pPr>
        <w:pStyle w:val="3"/>
        <w:rPr>
          <w:rFonts w:cs="Arial"/>
          <w:lang w:val="en-US"/>
        </w:rPr>
      </w:pPr>
      <w:r>
        <w:rPr>
          <w:rFonts w:cs="Arial"/>
          <w:lang w:val="en-US"/>
        </w:rPr>
        <w:t>4.</w:t>
      </w:r>
      <w:r>
        <w:rPr>
          <w:rFonts w:cs="Arial"/>
          <w:lang w:val="en-US"/>
        </w:rPr>
        <w:tab/>
      </w:r>
      <w:r w:rsidR="00A93FE3" w:rsidRPr="00F21435">
        <w:rPr>
          <w:rFonts w:cs="Arial"/>
          <w:lang w:val="en-US"/>
        </w:rPr>
        <w:t>With Genuine Love</w:t>
      </w:r>
    </w:p>
    <w:p w14:paraId="6EE5D832" w14:textId="77777777" w:rsidR="00A93FE3" w:rsidRPr="00F21435" w:rsidRDefault="00A93FE3" w:rsidP="00A22A7E">
      <w:pPr>
        <w:pStyle w:val="Indent1"/>
        <w:rPr>
          <w:lang w:val="en-US"/>
        </w:rPr>
      </w:pPr>
      <w:r w:rsidRPr="00F21435">
        <w:rPr>
          <w:lang w:val="en-US"/>
        </w:rPr>
        <w:t xml:space="preserve">God commands us to speak the truth in love. (See Ephesians 4:15.) Love requires you to have the right motive in telling the truth and making sacrifices of yourself in sharing it. Love means that you are committed to the success of others, regardless of the cost to you. If someone reacts to the truth or to you for sharing it, love means you do not cut him off in your emotions. His guilt may separate him from you for </w:t>
      </w:r>
      <w:proofErr w:type="spellStart"/>
      <w:r w:rsidRPr="00F21435">
        <w:rPr>
          <w:lang w:val="en-US"/>
        </w:rPr>
        <w:t>awhile</w:t>
      </w:r>
      <w:proofErr w:type="spellEnd"/>
      <w:r w:rsidRPr="00F21435">
        <w:rPr>
          <w:lang w:val="en-US"/>
        </w:rPr>
        <w:t>, but your faithful prayers and alertness to opportunities to invest in his life will demonstrate that your life and your words are consistent with the character of God, Who is Love, and with the Lord Jesus Christ, Who is the Way, the Truth, and the Life.</w:t>
      </w:r>
    </w:p>
    <w:p w14:paraId="5F3267EC" w14:textId="77777777" w:rsidR="00F21435" w:rsidRDefault="00F21435" w:rsidP="00F21435">
      <w:pPr>
        <w:jc w:val="center"/>
        <w:rPr>
          <w:rFonts w:eastAsia="Times New Roman"/>
          <w:spacing w:val="0"/>
          <w:lang w:val="en-US"/>
        </w:rPr>
      </w:pPr>
      <w:r>
        <w:rPr>
          <w:lang w:val="en-US"/>
        </w:rPr>
        <w:t>Blessings to you, our dear friends!</w:t>
      </w:r>
    </w:p>
    <w:p w14:paraId="606F9AE7" w14:textId="2BC9B036" w:rsidR="00A639AD" w:rsidRDefault="00F21435" w:rsidP="00F21435">
      <w:pPr>
        <w:rPr>
          <w:color w:val="1155CC"/>
          <w:lang w:val="en-US"/>
        </w:rPr>
      </w:pPr>
      <w:r>
        <w:rPr>
          <w:lang w:val="en-US"/>
        </w:rPr>
        <w:t xml:space="preserve">We are happy to present the video, audio and paper materials that have been prepared by </w:t>
      </w:r>
      <w:r>
        <w:rPr>
          <w:b/>
          <w:lang w:val="en-US"/>
        </w:rPr>
        <w:t>New Life for Churches</w:t>
      </w:r>
      <w:r>
        <w:rPr>
          <w:lang w:val="en-US"/>
        </w:rPr>
        <w:t xml:space="preserve">. You have the privilege </w:t>
      </w:r>
      <w:r w:rsidRPr="00DF1456">
        <w:rPr>
          <w:i/>
          <w:iCs/>
          <w:lang w:val="en-US"/>
        </w:rPr>
        <w:t>upon completion of your practical assignment</w:t>
      </w:r>
      <w:r>
        <w:rPr>
          <w:lang w:val="en-US"/>
        </w:rPr>
        <w:t xml:space="preserve"> to use this lecture with others.</w:t>
      </w:r>
    </w:p>
    <w:p w14:paraId="29370A5C" w14:textId="3F9544A9" w:rsidR="00F21435" w:rsidRDefault="00F21435" w:rsidP="00F632ED">
      <w:pPr>
        <w:rPr>
          <w:color w:val="1155CC"/>
          <w:lang w:val="en-US"/>
        </w:rPr>
      </w:pPr>
    </w:p>
    <w:p w14:paraId="1A972ABD" w14:textId="77777777" w:rsidR="00F21435" w:rsidRDefault="00F21435" w:rsidP="00F21435">
      <w:pPr>
        <w:pStyle w:val="lecture"/>
        <w:rPr>
          <w:rFonts w:cs="Arial"/>
          <w:lang w:val="uk-UA" w:eastAsia="uk-UA"/>
        </w:rPr>
      </w:pPr>
    </w:p>
    <w:p w14:paraId="650D04A8" w14:textId="77777777" w:rsidR="00F21435" w:rsidRDefault="00F21435" w:rsidP="00F21435">
      <w:pPr>
        <w:pStyle w:val="lecture"/>
        <w:rPr>
          <w:rFonts w:cs="Arial"/>
          <w:lang w:val="uk-UA" w:eastAsia="uk-UA"/>
        </w:rPr>
      </w:pPr>
    </w:p>
    <w:p w14:paraId="0C2B4D65" w14:textId="77777777" w:rsidR="00F21435" w:rsidRDefault="00F21435" w:rsidP="00F21435">
      <w:pPr>
        <w:pStyle w:val="lecture"/>
        <w:rPr>
          <w:rFonts w:cs="Arial"/>
          <w:lang w:val="uk-UA" w:eastAsia="uk-UA"/>
        </w:rPr>
      </w:pPr>
    </w:p>
    <w:p w14:paraId="0E4DFBFD" w14:textId="77777777" w:rsidR="00F21435" w:rsidRDefault="00F21435" w:rsidP="00F21435">
      <w:pPr>
        <w:pStyle w:val="lecture"/>
        <w:rPr>
          <w:rFonts w:cs="Arial"/>
          <w:lang w:val="uk-UA" w:eastAsia="uk-UA"/>
        </w:rPr>
      </w:pPr>
    </w:p>
    <w:p w14:paraId="10B7D643" w14:textId="77777777" w:rsidR="00F21435" w:rsidRDefault="00F21435" w:rsidP="00F21435">
      <w:pPr>
        <w:pStyle w:val="lecture"/>
        <w:rPr>
          <w:rFonts w:cs="Arial"/>
          <w:lang w:val="uk-UA" w:eastAsia="uk-UA"/>
        </w:rPr>
      </w:pPr>
    </w:p>
    <w:p w14:paraId="7FF4165A" w14:textId="60C8C198" w:rsidR="00F21435" w:rsidRDefault="00F21435" w:rsidP="00F21435">
      <w:pPr>
        <w:pStyle w:val="lecture"/>
        <w:rPr>
          <w:rFonts w:cs="Arial"/>
          <w:lang w:eastAsia="uk-UA"/>
        </w:rPr>
      </w:pPr>
      <w:proofErr w:type="spellStart"/>
      <w:r w:rsidRPr="006927EE">
        <w:rPr>
          <w:rFonts w:cs="Arial"/>
          <w:lang w:val="uk-UA" w:eastAsia="uk-UA"/>
        </w:rPr>
        <w:t>Practical</w:t>
      </w:r>
      <w:proofErr w:type="spellEnd"/>
      <w:r w:rsidRPr="006927EE">
        <w:rPr>
          <w:rFonts w:cs="Arial"/>
          <w:lang w:val="uk-UA" w:eastAsia="uk-UA"/>
        </w:rPr>
        <w:t xml:space="preserve"> </w:t>
      </w:r>
      <w:proofErr w:type="spellStart"/>
      <w:r w:rsidRPr="006927EE">
        <w:rPr>
          <w:rFonts w:cs="Arial"/>
          <w:lang w:val="uk-UA" w:eastAsia="uk-UA"/>
        </w:rPr>
        <w:t>assignment</w:t>
      </w:r>
      <w:proofErr w:type="spell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1132"/>
      </w:tblGrid>
      <w:tr w:rsidR="00F21435" w14:paraId="2CC230C8" w14:textId="77777777" w:rsidTr="00134D63">
        <w:tc>
          <w:tcPr>
            <w:tcW w:w="9072" w:type="dxa"/>
            <w:tcMar>
              <w:left w:w="0" w:type="dxa"/>
              <w:bottom w:w="113" w:type="dxa"/>
              <w:right w:w="0" w:type="dxa"/>
            </w:tcMar>
          </w:tcPr>
          <w:p w14:paraId="520A6C49" w14:textId="77777777" w:rsidR="00F21435" w:rsidRDefault="00F21435" w:rsidP="00134D63"/>
        </w:tc>
        <w:tc>
          <w:tcPr>
            <w:tcW w:w="1132" w:type="dxa"/>
            <w:tcMar>
              <w:left w:w="0" w:type="dxa"/>
              <w:bottom w:w="113" w:type="dxa"/>
              <w:right w:w="0" w:type="dxa"/>
            </w:tcMar>
          </w:tcPr>
          <w:p w14:paraId="74E91471" w14:textId="77777777" w:rsidR="00F21435" w:rsidRDefault="00F21435" w:rsidP="00134D63">
            <w:pPr>
              <w:jc w:val="center"/>
            </w:pPr>
            <w:proofErr w:type="spellStart"/>
            <w:r w:rsidRPr="006927EE">
              <w:rPr>
                <w:rFonts w:cs="Arial"/>
              </w:rPr>
              <w:t>Completed</w:t>
            </w:r>
            <w:proofErr w:type="spellEnd"/>
          </w:p>
        </w:tc>
      </w:tr>
      <w:tr w:rsidR="00F21435" w14:paraId="74539A4E" w14:textId="77777777" w:rsidTr="00134D63">
        <w:trPr>
          <w:trHeight w:val="3685"/>
        </w:trPr>
        <w:tc>
          <w:tcPr>
            <w:tcW w:w="9072" w:type="dxa"/>
            <w:tcMar>
              <w:left w:w="0" w:type="dxa"/>
              <w:bottom w:w="113" w:type="dxa"/>
              <w:right w:w="0" w:type="dxa"/>
            </w:tcMar>
          </w:tcPr>
          <w:p w14:paraId="30D63AB4" w14:textId="02529BF2" w:rsidR="00F21435" w:rsidRPr="00F21435" w:rsidRDefault="00F21435" w:rsidP="00F21435">
            <w:pPr>
              <w:pStyle w:val="NumberedList-6PZ"/>
              <w:numPr>
                <w:ilvl w:val="0"/>
                <w:numId w:val="28"/>
              </w:numPr>
              <w:rPr>
                <w:lang w:val="en-US"/>
              </w:rPr>
            </w:pPr>
            <w:r w:rsidRPr="00F21435">
              <w:rPr>
                <w:lang w:val="en-US"/>
              </w:rPr>
              <w:lastRenderedPageBreak/>
              <w:t xml:space="preserve">Gather your family together and teach on truthfulness. Adjust the material to </w:t>
            </w:r>
            <w:r w:rsidR="00DF1456" w:rsidRPr="00F21435">
              <w:rPr>
                <w:lang w:val="en-US"/>
              </w:rPr>
              <w:t>the</w:t>
            </w:r>
            <w:r w:rsidRPr="00F21435">
              <w:rPr>
                <w:lang w:val="en-US"/>
              </w:rPr>
              <w:t xml:space="preserve"> age and attention span of your children. Interact with them, even at the teen </w:t>
            </w:r>
            <w:r w:rsidR="00DF1456">
              <w:rPr>
                <w:lang w:val="en-US"/>
              </w:rPr>
              <w:t>l</w:t>
            </w:r>
            <w:r w:rsidRPr="00F21435">
              <w:rPr>
                <w:lang w:val="en-US"/>
              </w:rPr>
              <w:t>evel. Don’t make it a lecture! Write a short report on what you did, who was there and what interaction you had with different members.</w:t>
            </w:r>
          </w:p>
          <w:p w14:paraId="2596E143" w14:textId="77777777" w:rsidR="00F21435" w:rsidRPr="00DA2FF4" w:rsidRDefault="00F21435" w:rsidP="00134D63">
            <w:pPr>
              <w:pStyle w:val="Indent1"/>
            </w:pPr>
            <w:proofErr w:type="spellStart"/>
            <w:r w:rsidRPr="00DA2FF4">
              <w:t>Date</w:t>
            </w:r>
            <w:proofErr w:type="spellEnd"/>
            <w:r w:rsidRPr="00DA2FF4">
              <w:t>:</w:t>
            </w:r>
          </w:p>
          <w:p w14:paraId="284C80F6" w14:textId="77777777" w:rsidR="00F21435" w:rsidRPr="00DA2FF4" w:rsidRDefault="00F21435" w:rsidP="00134D63">
            <w:pPr>
              <w:pStyle w:val="Indent1"/>
            </w:pPr>
            <w:r w:rsidRPr="00DA2FF4">
              <w:t>Who:</w:t>
            </w:r>
          </w:p>
          <w:p w14:paraId="19FC2AFF" w14:textId="77777777" w:rsidR="00F21435" w:rsidRPr="0082458D" w:rsidRDefault="00F21435" w:rsidP="00134D63">
            <w:pPr>
              <w:pStyle w:val="Indent1"/>
            </w:pPr>
            <w:proofErr w:type="spellStart"/>
            <w:r w:rsidRPr="00DA2FF4">
              <w:t>How</w:t>
            </w:r>
            <w:proofErr w:type="spellEnd"/>
            <w:r w:rsidRPr="00DA2FF4">
              <w:t>:</w:t>
            </w:r>
          </w:p>
        </w:tc>
        <w:tc>
          <w:tcPr>
            <w:tcW w:w="1132" w:type="dxa"/>
            <w:tcMar>
              <w:left w:w="0" w:type="dxa"/>
              <w:bottom w:w="113" w:type="dxa"/>
              <w:right w:w="0" w:type="dxa"/>
            </w:tcMar>
          </w:tcPr>
          <w:p w14:paraId="7A0A3301" w14:textId="77777777" w:rsidR="00F21435" w:rsidRPr="003B6CED" w:rsidRDefault="00F21435" w:rsidP="00134D63">
            <w:pPr>
              <w:jc w:val="center"/>
              <w:rPr>
                <w:sz w:val="40"/>
                <w:szCs w:val="40"/>
              </w:rPr>
            </w:pPr>
            <w:r w:rsidRPr="003B6CED">
              <w:rPr>
                <w:sz w:val="40"/>
                <w:szCs w:val="40"/>
              </w:rPr>
              <w:sym w:font="Wingdings" w:char="F0A8"/>
            </w:r>
          </w:p>
        </w:tc>
      </w:tr>
      <w:tr w:rsidR="00F21435" w:rsidRPr="0082458D" w14:paraId="3377AC93" w14:textId="77777777" w:rsidTr="00134D63">
        <w:tc>
          <w:tcPr>
            <w:tcW w:w="9072" w:type="dxa"/>
            <w:tcMar>
              <w:left w:w="0" w:type="dxa"/>
              <w:bottom w:w="113" w:type="dxa"/>
              <w:right w:w="0" w:type="dxa"/>
            </w:tcMar>
          </w:tcPr>
          <w:p w14:paraId="4653A6BC" w14:textId="77777777" w:rsidR="00F21435" w:rsidRPr="00F21435" w:rsidRDefault="00F21435" w:rsidP="00F21435">
            <w:pPr>
              <w:pStyle w:val="NumberedList-6PZ"/>
              <w:numPr>
                <w:ilvl w:val="0"/>
                <w:numId w:val="28"/>
              </w:numPr>
              <w:rPr>
                <w:lang w:val="en-US"/>
              </w:rPr>
            </w:pPr>
            <w:r w:rsidRPr="00F21435">
              <w:rPr>
                <w:lang w:val="en-US"/>
              </w:rPr>
              <w:t xml:space="preserve">Preach on truthfulness. Adapt to the audience. Use many illustrations. Write a brief report below </w:t>
            </w:r>
          </w:p>
          <w:p w14:paraId="123052A4" w14:textId="3FB408BB" w:rsidR="00F21435" w:rsidRPr="00F21435" w:rsidRDefault="00F21435" w:rsidP="00134D63">
            <w:pPr>
              <w:pStyle w:val="Indent1"/>
              <w:rPr>
                <w:lang w:val="en-US"/>
              </w:rPr>
            </w:pPr>
            <w:r w:rsidRPr="00F21435">
              <w:rPr>
                <w:lang w:val="en-US"/>
              </w:rPr>
              <w:t>Date</w:t>
            </w:r>
            <w:r w:rsidR="00DF1456">
              <w:rPr>
                <w:lang w:val="en-US"/>
              </w:rPr>
              <w:t>:</w:t>
            </w:r>
          </w:p>
          <w:p w14:paraId="62DF16F9" w14:textId="77777777" w:rsidR="00F21435" w:rsidRPr="00F21435" w:rsidRDefault="00F21435" w:rsidP="00134D63">
            <w:pPr>
              <w:pStyle w:val="Indent1"/>
              <w:rPr>
                <w:lang w:val="en-US"/>
              </w:rPr>
            </w:pPr>
            <w:r w:rsidRPr="00F21435">
              <w:rPr>
                <w:lang w:val="en-US"/>
              </w:rPr>
              <w:t>Where:</w:t>
            </w:r>
          </w:p>
          <w:p w14:paraId="23812D8B" w14:textId="77777777" w:rsidR="00F21435" w:rsidRPr="00F21435" w:rsidRDefault="00F21435" w:rsidP="00134D63">
            <w:pPr>
              <w:pStyle w:val="Indent1"/>
              <w:rPr>
                <w:lang w:val="en-US"/>
              </w:rPr>
            </w:pPr>
            <w:r w:rsidRPr="00F21435">
              <w:rPr>
                <w:lang w:val="en-US"/>
              </w:rPr>
              <w:t>Who:</w:t>
            </w:r>
          </w:p>
          <w:p w14:paraId="2DBCF43B" w14:textId="77777777" w:rsidR="00F21435" w:rsidRPr="00F21435" w:rsidRDefault="00F21435" w:rsidP="00134D63">
            <w:pPr>
              <w:pStyle w:val="Indent1"/>
              <w:rPr>
                <w:lang w:val="en-US"/>
              </w:rPr>
            </w:pPr>
            <w:r w:rsidRPr="00F21435">
              <w:rPr>
                <w:lang w:val="en-US"/>
              </w:rPr>
              <w:t>What was the response:</w:t>
            </w:r>
          </w:p>
          <w:p w14:paraId="44F240E4" w14:textId="77777777" w:rsidR="00F21435" w:rsidRPr="00F21435" w:rsidRDefault="00F21435" w:rsidP="00134D63">
            <w:pPr>
              <w:pStyle w:val="NumberedList-6PZ"/>
              <w:ind w:firstLine="0"/>
              <w:rPr>
                <w:lang w:val="en-US"/>
              </w:rPr>
            </w:pPr>
          </w:p>
        </w:tc>
        <w:tc>
          <w:tcPr>
            <w:tcW w:w="1132" w:type="dxa"/>
            <w:tcMar>
              <w:left w:w="0" w:type="dxa"/>
              <w:bottom w:w="113" w:type="dxa"/>
              <w:right w:w="0" w:type="dxa"/>
            </w:tcMar>
          </w:tcPr>
          <w:p w14:paraId="1CB05348" w14:textId="77777777" w:rsidR="00F21435" w:rsidRPr="0082458D" w:rsidRDefault="00F21435" w:rsidP="00134D63">
            <w:pPr>
              <w:jc w:val="center"/>
              <w:rPr>
                <w:sz w:val="40"/>
                <w:szCs w:val="40"/>
              </w:rPr>
            </w:pPr>
            <w:r w:rsidRPr="003B6CED">
              <w:rPr>
                <w:sz w:val="40"/>
                <w:szCs w:val="40"/>
              </w:rPr>
              <w:sym w:font="Wingdings" w:char="F0A8"/>
            </w:r>
          </w:p>
        </w:tc>
      </w:tr>
    </w:tbl>
    <w:p w14:paraId="11245ED1" w14:textId="77777777" w:rsidR="00F21435" w:rsidRPr="0082458D" w:rsidRDefault="00F21435" w:rsidP="00F21435"/>
    <w:p w14:paraId="5C77EE0B" w14:textId="77777777" w:rsidR="00F21435" w:rsidRPr="00F632ED" w:rsidRDefault="00F21435" w:rsidP="00F632ED">
      <w:pPr>
        <w:rPr>
          <w:rFonts w:eastAsia="Times New Roman"/>
          <w:lang w:val="en-US"/>
        </w:rPr>
      </w:pPr>
    </w:p>
    <w:sectPr w:rsidR="00F21435" w:rsidRPr="00F632ED" w:rsidSect="004630F4">
      <w:footerReference w:type="default" r:id="rId37"/>
      <w:pgSz w:w="11906" w:h="16838" w:code="9"/>
      <w:pgMar w:top="851" w:right="851" w:bottom="1134" w:left="851" w:header="624" w:footer="62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8D74C8" w14:textId="77777777" w:rsidR="00864138" w:rsidRDefault="00864138" w:rsidP="00877984">
      <w:r>
        <w:separator/>
      </w:r>
    </w:p>
  </w:endnote>
  <w:endnote w:type="continuationSeparator" w:id="0">
    <w:p w14:paraId="38BF411F" w14:textId="77777777" w:rsidR="00864138" w:rsidRDefault="00864138" w:rsidP="00877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A93A5" w14:textId="77777777" w:rsidR="006C0476" w:rsidRPr="00D460AF" w:rsidRDefault="006C0476" w:rsidP="006C0476">
    <w:pPr>
      <w:pStyle w:val="a4"/>
    </w:pPr>
    <w:r w:rsidRPr="00F444CD">
      <w:t>PD1</w:t>
    </w:r>
    <w:r>
      <w:t>5</w:t>
    </w:r>
    <w:r w:rsidRPr="00F444CD">
      <w:t>-2SL</w:t>
    </w:r>
    <w:r w:rsidRPr="00877984">
      <w:tab/>
    </w:r>
    <w:r w:rsidRPr="00F444CD">
      <w:t>© NLC</w:t>
    </w:r>
    <w:r w:rsidRPr="00D460AF">
      <w:tab/>
    </w:r>
    <w:r w:rsidRPr="00D460AF">
      <w:fldChar w:fldCharType="begin"/>
    </w:r>
    <w:r w:rsidRPr="00D460AF">
      <w:instrText>PAGE</w:instrText>
    </w:r>
    <w:r w:rsidRPr="00D460AF">
      <w:fldChar w:fldCharType="separate"/>
    </w:r>
    <w:r>
      <w:t>1</w:t>
    </w:r>
    <w:r w:rsidRPr="00D460A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4A8C8" w14:textId="77777777" w:rsidR="00864138" w:rsidRDefault="00864138" w:rsidP="00877984">
      <w:r>
        <w:separator/>
      </w:r>
    </w:p>
  </w:footnote>
  <w:footnote w:type="continuationSeparator" w:id="0">
    <w:p w14:paraId="67A2CC87" w14:textId="77777777" w:rsidR="00864138" w:rsidRDefault="00864138" w:rsidP="00877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7"/>
    <w:multiLevelType w:val="multilevel"/>
    <w:tmpl w:val="00000007"/>
    <w:name w:val="WW8Num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CE84AD1"/>
    <w:multiLevelType w:val="hybridMultilevel"/>
    <w:tmpl w:val="EE06E5F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 w15:restartNumberingAfterBreak="0">
    <w:nsid w:val="0E3423D8"/>
    <w:multiLevelType w:val="multilevel"/>
    <w:tmpl w:val="94D8946E"/>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40E03E8"/>
    <w:multiLevelType w:val="multilevel"/>
    <w:tmpl w:val="FFFFFFF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2789734B"/>
    <w:multiLevelType w:val="hybridMultilevel"/>
    <w:tmpl w:val="BA0AC374"/>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D1512"/>
    <w:multiLevelType w:val="hybridMultilevel"/>
    <w:tmpl w:val="0BE6C1F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87E7D"/>
    <w:multiLevelType w:val="multilevel"/>
    <w:tmpl w:val="C1B23A1C"/>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8" w15:restartNumberingAfterBreak="0">
    <w:nsid w:val="36EE0D9F"/>
    <w:multiLevelType w:val="multilevel"/>
    <w:tmpl w:val="8BD86C12"/>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3A8410EA"/>
    <w:multiLevelType w:val="hybridMultilevel"/>
    <w:tmpl w:val="41EEC7A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15:restartNumberingAfterBreak="0">
    <w:nsid w:val="3DDF6656"/>
    <w:multiLevelType w:val="hybridMultilevel"/>
    <w:tmpl w:val="8F9844D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15:restartNumberingAfterBreak="0">
    <w:nsid w:val="3EC2698A"/>
    <w:multiLevelType w:val="hybridMultilevel"/>
    <w:tmpl w:val="BE10F65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15:restartNumberingAfterBreak="0">
    <w:nsid w:val="3EDB175A"/>
    <w:multiLevelType w:val="hybridMultilevel"/>
    <w:tmpl w:val="A76670C0"/>
    <w:lvl w:ilvl="0" w:tplc="479A351A">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15:restartNumberingAfterBreak="0">
    <w:nsid w:val="46014B08"/>
    <w:multiLevelType w:val="hybridMultilevel"/>
    <w:tmpl w:val="7692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C818BA"/>
    <w:multiLevelType w:val="multilevel"/>
    <w:tmpl w:val="AD0C43F4"/>
    <w:lvl w:ilvl="0">
      <w:start w:val="1"/>
      <w:numFmt w:val="bullet"/>
      <w:lvlText w:val=""/>
      <w:lvlJc w:val="left"/>
      <w:pPr>
        <w:ind w:left="360" w:hanging="360"/>
      </w:pPr>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58C1C11"/>
    <w:multiLevelType w:val="multilevel"/>
    <w:tmpl w:val="FD82292C"/>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7BE55E9"/>
    <w:multiLevelType w:val="hybridMultilevel"/>
    <w:tmpl w:val="0366A3C4"/>
    <w:lvl w:ilvl="0" w:tplc="DDB88F36">
      <w:start w:val="1"/>
      <w:numFmt w:val="bullet"/>
      <w:lvlText w:val=""/>
      <w:lvlJc w:val="left"/>
      <w:pPr>
        <w:tabs>
          <w:tab w:val="num" w:pos="369"/>
        </w:tabs>
        <w:ind w:left="369" w:hanging="369"/>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812A0D"/>
    <w:multiLevelType w:val="hybridMultilevel"/>
    <w:tmpl w:val="B8F63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DBC"/>
    <w:multiLevelType w:val="hybridMultilevel"/>
    <w:tmpl w:val="BB92810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648A4B4F"/>
    <w:multiLevelType w:val="hybridMultilevel"/>
    <w:tmpl w:val="D466D792"/>
    <w:lvl w:ilvl="0" w:tplc="F3242BE8">
      <w:start w:val="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68085835"/>
    <w:multiLevelType w:val="multilevel"/>
    <w:tmpl w:val="2334DE64"/>
    <w:lvl w:ilvl="0">
      <w:start w:val="1"/>
      <w:numFmt w:val="decimal"/>
      <w:lvlText w:val="%1."/>
      <w:lvlJc w:val="left"/>
      <w:pPr>
        <w:ind w:left="707" w:hanging="283"/>
      </w:pPr>
      <w:rPr>
        <w:rFonts w:hint="default"/>
        <w:b/>
        <w:sz w:val="22"/>
      </w:rPr>
    </w:lvl>
    <w:lvl w:ilvl="1">
      <w:start w:val="1"/>
      <w:numFmt w:val="decimal"/>
      <w:lvlText w:val="%2."/>
      <w:lvlJc w:val="left"/>
      <w:pPr>
        <w:ind w:left="1414" w:hanging="283"/>
      </w:pPr>
      <w:rPr>
        <w:rFonts w:hint="default"/>
        <w:b/>
        <w:sz w:val="22"/>
      </w:rPr>
    </w:lvl>
    <w:lvl w:ilvl="2">
      <w:start w:val="1"/>
      <w:numFmt w:val="decimal"/>
      <w:lvlText w:val="%3."/>
      <w:lvlJc w:val="left"/>
      <w:pPr>
        <w:ind w:left="2121" w:hanging="283"/>
      </w:pPr>
      <w:rPr>
        <w:rFonts w:hint="default"/>
        <w:b/>
        <w:sz w:val="22"/>
      </w:rPr>
    </w:lvl>
    <w:lvl w:ilvl="3">
      <w:start w:val="1"/>
      <w:numFmt w:val="decimal"/>
      <w:lvlText w:val="%4."/>
      <w:lvlJc w:val="left"/>
      <w:pPr>
        <w:ind w:left="2828" w:hanging="283"/>
      </w:pPr>
      <w:rPr>
        <w:rFonts w:hint="default"/>
        <w:b/>
        <w:sz w:val="22"/>
      </w:rPr>
    </w:lvl>
    <w:lvl w:ilvl="4">
      <w:start w:val="1"/>
      <w:numFmt w:val="decimal"/>
      <w:lvlText w:val="%5."/>
      <w:lvlJc w:val="left"/>
      <w:pPr>
        <w:ind w:left="3535" w:hanging="283"/>
      </w:pPr>
      <w:rPr>
        <w:rFonts w:hint="default"/>
        <w:b/>
        <w:sz w:val="22"/>
      </w:rPr>
    </w:lvl>
    <w:lvl w:ilvl="5">
      <w:start w:val="1"/>
      <w:numFmt w:val="decimal"/>
      <w:lvlText w:val="%6."/>
      <w:lvlJc w:val="left"/>
      <w:pPr>
        <w:ind w:left="4242" w:hanging="283"/>
      </w:pPr>
      <w:rPr>
        <w:rFonts w:hint="default"/>
        <w:b/>
        <w:sz w:val="22"/>
      </w:rPr>
    </w:lvl>
    <w:lvl w:ilvl="6">
      <w:start w:val="1"/>
      <w:numFmt w:val="decimal"/>
      <w:lvlText w:val="%7."/>
      <w:lvlJc w:val="left"/>
      <w:pPr>
        <w:ind w:left="4949" w:hanging="283"/>
      </w:pPr>
      <w:rPr>
        <w:rFonts w:hint="default"/>
        <w:b/>
        <w:sz w:val="22"/>
      </w:rPr>
    </w:lvl>
    <w:lvl w:ilvl="7">
      <w:start w:val="1"/>
      <w:numFmt w:val="decimal"/>
      <w:lvlText w:val="%8."/>
      <w:lvlJc w:val="left"/>
      <w:pPr>
        <w:ind w:left="5656" w:hanging="283"/>
      </w:pPr>
      <w:rPr>
        <w:rFonts w:hint="default"/>
        <w:b/>
        <w:sz w:val="22"/>
      </w:rPr>
    </w:lvl>
    <w:lvl w:ilvl="8">
      <w:start w:val="1"/>
      <w:numFmt w:val="decimal"/>
      <w:lvlText w:val="%9."/>
      <w:lvlJc w:val="left"/>
      <w:pPr>
        <w:ind w:left="6363" w:hanging="283"/>
      </w:pPr>
      <w:rPr>
        <w:rFonts w:hint="default"/>
        <w:b/>
        <w:sz w:val="22"/>
      </w:rPr>
    </w:lvl>
  </w:abstractNum>
  <w:abstractNum w:abstractNumId="21" w15:restartNumberingAfterBreak="0">
    <w:nsid w:val="689263BF"/>
    <w:multiLevelType w:val="hybridMultilevel"/>
    <w:tmpl w:val="D270CFF6"/>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95506"/>
    <w:multiLevelType w:val="multilevel"/>
    <w:tmpl w:val="1DC2F064"/>
    <w:lvl w:ilvl="0">
      <w:start w:val="1"/>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3" w15:restartNumberingAfterBreak="0">
    <w:nsid w:val="722D7DBF"/>
    <w:multiLevelType w:val="multilevel"/>
    <w:tmpl w:val="DE3641B6"/>
    <w:lvl w:ilvl="0">
      <w:start w:val="1"/>
      <w:numFmt w:val="bullet"/>
      <w:lvlText w:val=""/>
      <w:lvlJc w:val="left"/>
      <w:pPr>
        <w:ind w:left="707" w:hanging="283"/>
      </w:pPr>
      <w:rPr>
        <w:rFonts w:ascii="Symbol" w:hAnsi="Symbol" w:cs="Symbol" w:hint="default"/>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4" w15:restartNumberingAfterBreak="0">
    <w:nsid w:val="75FE720D"/>
    <w:multiLevelType w:val="multilevel"/>
    <w:tmpl w:val="6C520BAA"/>
    <w:lvl w:ilvl="0">
      <w:start w:val="3"/>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num w:numId="1" w16cid:durableId="1205095691">
    <w:abstractNumId w:val="3"/>
  </w:num>
  <w:num w:numId="2" w16cid:durableId="941184072">
    <w:abstractNumId w:val="15"/>
  </w:num>
  <w:num w:numId="3" w16cid:durableId="138696671">
    <w:abstractNumId w:val="22"/>
  </w:num>
  <w:num w:numId="4" w16cid:durableId="1116943050">
    <w:abstractNumId w:val="24"/>
  </w:num>
  <w:num w:numId="5" w16cid:durableId="225145991">
    <w:abstractNumId w:val="23"/>
  </w:num>
  <w:num w:numId="6" w16cid:durableId="1659114521">
    <w:abstractNumId w:val="8"/>
  </w:num>
  <w:num w:numId="7" w16cid:durableId="83306634">
    <w:abstractNumId w:val="7"/>
  </w:num>
  <w:num w:numId="8" w16cid:durableId="1533961460">
    <w:abstractNumId w:val="13"/>
  </w:num>
  <w:num w:numId="9" w16cid:durableId="1588883138">
    <w:abstractNumId w:val="12"/>
  </w:num>
  <w:num w:numId="10" w16cid:durableId="445317881">
    <w:abstractNumId w:val="18"/>
  </w:num>
  <w:num w:numId="11" w16cid:durableId="1334576275">
    <w:abstractNumId w:val="20"/>
  </w:num>
  <w:num w:numId="12" w16cid:durableId="1242713253">
    <w:abstractNumId w:val="9"/>
  </w:num>
  <w:num w:numId="13" w16cid:durableId="1510101201">
    <w:abstractNumId w:val="10"/>
  </w:num>
  <w:num w:numId="14" w16cid:durableId="809636803">
    <w:abstractNumId w:val="11"/>
  </w:num>
  <w:num w:numId="15" w16cid:durableId="493765681">
    <w:abstractNumId w:val="6"/>
  </w:num>
  <w:num w:numId="16" w16cid:durableId="126823366">
    <w:abstractNumId w:val="21"/>
  </w:num>
  <w:num w:numId="17" w16cid:durableId="860705343">
    <w:abstractNumId w:val="5"/>
  </w:num>
  <w:num w:numId="18" w16cid:durableId="709182525">
    <w:abstractNumId w:val="0"/>
  </w:num>
  <w:num w:numId="19" w16cid:durableId="1645623675">
    <w:abstractNumId w:val="19"/>
  </w:num>
  <w:num w:numId="20" w16cid:durableId="1161045745">
    <w:abstractNumId w:val="1"/>
  </w:num>
  <w:num w:numId="21" w16cid:durableId="812989797">
    <w:abstractNumId w:val="2"/>
  </w:num>
  <w:num w:numId="22" w16cid:durableId="1491603988">
    <w:abstractNumId w:val="4"/>
  </w:num>
  <w:num w:numId="23" w16cid:durableId="1799952319">
    <w:abstractNumId w:val="17"/>
  </w:num>
  <w:num w:numId="24" w16cid:durableId="184829626">
    <w:abstractNumId w:val="16"/>
  </w:num>
  <w:num w:numId="25" w16cid:durableId="1925872782">
    <w:abstractNumId w:val="16"/>
  </w:num>
  <w:num w:numId="26" w16cid:durableId="358119253">
    <w:abstractNumId w:val="16"/>
  </w:num>
  <w:num w:numId="27" w16cid:durableId="1263611610">
    <w:abstractNumId w:val="16"/>
  </w:num>
  <w:num w:numId="28" w16cid:durableId="143046457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bordersDoNotSurroundHeader/>
  <w:bordersDoNotSurroundFooter/>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57D"/>
    <w:rsid w:val="000235FC"/>
    <w:rsid w:val="00023AC2"/>
    <w:rsid w:val="00027B43"/>
    <w:rsid w:val="00034920"/>
    <w:rsid w:val="00042C30"/>
    <w:rsid w:val="00044E0E"/>
    <w:rsid w:val="00065237"/>
    <w:rsid w:val="00067C46"/>
    <w:rsid w:val="0007023C"/>
    <w:rsid w:val="000816F3"/>
    <w:rsid w:val="00082D14"/>
    <w:rsid w:val="00085772"/>
    <w:rsid w:val="00094260"/>
    <w:rsid w:val="000A0E76"/>
    <w:rsid w:val="000A29CA"/>
    <w:rsid w:val="000B3A2A"/>
    <w:rsid w:val="000B56BA"/>
    <w:rsid w:val="000C18FF"/>
    <w:rsid w:val="000D0BAE"/>
    <w:rsid w:val="000E77AE"/>
    <w:rsid w:val="0011332D"/>
    <w:rsid w:val="001565D0"/>
    <w:rsid w:val="00182B3F"/>
    <w:rsid w:val="0018739C"/>
    <w:rsid w:val="001874D0"/>
    <w:rsid w:val="00191D9D"/>
    <w:rsid w:val="001B4443"/>
    <w:rsid w:val="001B7BEC"/>
    <w:rsid w:val="001D712D"/>
    <w:rsid w:val="001E154E"/>
    <w:rsid w:val="001E3CD8"/>
    <w:rsid w:val="002033FD"/>
    <w:rsid w:val="002047C6"/>
    <w:rsid w:val="00216E28"/>
    <w:rsid w:val="0024229E"/>
    <w:rsid w:val="00246F24"/>
    <w:rsid w:val="002535F3"/>
    <w:rsid w:val="00296B17"/>
    <w:rsid w:val="002B0745"/>
    <w:rsid w:val="002B3CC2"/>
    <w:rsid w:val="002B7C99"/>
    <w:rsid w:val="002C091C"/>
    <w:rsid w:val="002C098F"/>
    <w:rsid w:val="002E09E0"/>
    <w:rsid w:val="00301B02"/>
    <w:rsid w:val="00302281"/>
    <w:rsid w:val="00332750"/>
    <w:rsid w:val="0034194B"/>
    <w:rsid w:val="00342030"/>
    <w:rsid w:val="00345D9D"/>
    <w:rsid w:val="003548DD"/>
    <w:rsid w:val="00366791"/>
    <w:rsid w:val="0037496B"/>
    <w:rsid w:val="00393B29"/>
    <w:rsid w:val="00402560"/>
    <w:rsid w:val="00404445"/>
    <w:rsid w:val="0045173D"/>
    <w:rsid w:val="00461CEF"/>
    <w:rsid w:val="0046263F"/>
    <w:rsid w:val="004630F4"/>
    <w:rsid w:val="00466578"/>
    <w:rsid w:val="004A0FA9"/>
    <w:rsid w:val="004C4482"/>
    <w:rsid w:val="004C6A8C"/>
    <w:rsid w:val="004C6F42"/>
    <w:rsid w:val="004E63E1"/>
    <w:rsid w:val="004F1F87"/>
    <w:rsid w:val="00506F40"/>
    <w:rsid w:val="00521A07"/>
    <w:rsid w:val="00525137"/>
    <w:rsid w:val="0053505F"/>
    <w:rsid w:val="005351AA"/>
    <w:rsid w:val="00544735"/>
    <w:rsid w:val="00545311"/>
    <w:rsid w:val="0056576F"/>
    <w:rsid w:val="005A3F52"/>
    <w:rsid w:val="005B4CF3"/>
    <w:rsid w:val="005B4DCF"/>
    <w:rsid w:val="005C5687"/>
    <w:rsid w:val="005E0D07"/>
    <w:rsid w:val="005E5D63"/>
    <w:rsid w:val="005F3963"/>
    <w:rsid w:val="005F40F5"/>
    <w:rsid w:val="005F632D"/>
    <w:rsid w:val="00605156"/>
    <w:rsid w:val="00610D5D"/>
    <w:rsid w:val="00623FC6"/>
    <w:rsid w:val="00633271"/>
    <w:rsid w:val="00636FB5"/>
    <w:rsid w:val="00647E77"/>
    <w:rsid w:val="006602B6"/>
    <w:rsid w:val="006802B2"/>
    <w:rsid w:val="00685F0A"/>
    <w:rsid w:val="006909DE"/>
    <w:rsid w:val="00692654"/>
    <w:rsid w:val="006A3889"/>
    <w:rsid w:val="006B1D99"/>
    <w:rsid w:val="006B3865"/>
    <w:rsid w:val="006B4E94"/>
    <w:rsid w:val="006C0476"/>
    <w:rsid w:val="006C5F91"/>
    <w:rsid w:val="006C727F"/>
    <w:rsid w:val="006E5399"/>
    <w:rsid w:val="006F0639"/>
    <w:rsid w:val="006F6DC7"/>
    <w:rsid w:val="00700A63"/>
    <w:rsid w:val="00712EBB"/>
    <w:rsid w:val="00732EED"/>
    <w:rsid w:val="00755B1B"/>
    <w:rsid w:val="00760A09"/>
    <w:rsid w:val="00766120"/>
    <w:rsid w:val="007814D6"/>
    <w:rsid w:val="00781B16"/>
    <w:rsid w:val="00785F3D"/>
    <w:rsid w:val="00787A5C"/>
    <w:rsid w:val="007C22AD"/>
    <w:rsid w:val="007D7B34"/>
    <w:rsid w:val="00803848"/>
    <w:rsid w:val="00827D6B"/>
    <w:rsid w:val="00842054"/>
    <w:rsid w:val="00843025"/>
    <w:rsid w:val="00851E8A"/>
    <w:rsid w:val="00864138"/>
    <w:rsid w:val="00866492"/>
    <w:rsid w:val="00877984"/>
    <w:rsid w:val="00897ED7"/>
    <w:rsid w:val="008A7562"/>
    <w:rsid w:val="008C5FC9"/>
    <w:rsid w:val="008D35E0"/>
    <w:rsid w:val="0090216F"/>
    <w:rsid w:val="00922663"/>
    <w:rsid w:val="00923DA0"/>
    <w:rsid w:val="00924DEE"/>
    <w:rsid w:val="009308E6"/>
    <w:rsid w:val="0093622E"/>
    <w:rsid w:val="00953710"/>
    <w:rsid w:val="00962CB7"/>
    <w:rsid w:val="00970E20"/>
    <w:rsid w:val="00981730"/>
    <w:rsid w:val="00990590"/>
    <w:rsid w:val="00990900"/>
    <w:rsid w:val="009A4B6C"/>
    <w:rsid w:val="009C38EB"/>
    <w:rsid w:val="009C7CCC"/>
    <w:rsid w:val="009F2450"/>
    <w:rsid w:val="009F2855"/>
    <w:rsid w:val="00A22A7E"/>
    <w:rsid w:val="00A639AD"/>
    <w:rsid w:val="00A66B9D"/>
    <w:rsid w:val="00A74240"/>
    <w:rsid w:val="00A74C8D"/>
    <w:rsid w:val="00A93FE3"/>
    <w:rsid w:val="00A95448"/>
    <w:rsid w:val="00AA3A4F"/>
    <w:rsid w:val="00AB2BEC"/>
    <w:rsid w:val="00AE1EAF"/>
    <w:rsid w:val="00AE2648"/>
    <w:rsid w:val="00B00535"/>
    <w:rsid w:val="00B00B51"/>
    <w:rsid w:val="00B34DE7"/>
    <w:rsid w:val="00B511FC"/>
    <w:rsid w:val="00B95823"/>
    <w:rsid w:val="00B95852"/>
    <w:rsid w:val="00BA505C"/>
    <w:rsid w:val="00BB52A6"/>
    <w:rsid w:val="00BC07DE"/>
    <w:rsid w:val="00BC2DB3"/>
    <w:rsid w:val="00BD6FE1"/>
    <w:rsid w:val="00BE4122"/>
    <w:rsid w:val="00C00057"/>
    <w:rsid w:val="00C07558"/>
    <w:rsid w:val="00C158A7"/>
    <w:rsid w:val="00C2541E"/>
    <w:rsid w:val="00C259E3"/>
    <w:rsid w:val="00C540A8"/>
    <w:rsid w:val="00C642D4"/>
    <w:rsid w:val="00C70ABB"/>
    <w:rsid w:val="00CC7B78"/>
    <w:rsid w:val="00CE22FE"/>
    <w:rsid w:val="00D073DF"/>
    <w:rsid w:val="00D07D5F"/>
    <w:rsid w:val="00D13099"/>
    <w:rsid w:val="00D14A4C"/>
    <w:rsid w:val="00D154EB"/>
    <w:rsid w:val="00D3107E"/>
    <w:rsid w:val="00D418AB"/>
    <w:rsid w:val="00D460AF"/>
    <w:rsid w:val="00D502CE"/>
    <w:rsid w:val="00D52F4B"/>
    <w:rsid w:val="00D56B9D"/>
    <w:rsid w:val="00D7582E"/>
    <w:rsid w:val="00D75C42"/>
    <w:rsid w:val="00D809B9"/>
    <w:rsid w:val="00D86D34"/>
    <w:rsid w:val="00D94CEF"/>
    <w:rsid w:val="00DA2459"/>
    <w:rsid w:val="00DB51AA"/>
    <w:rsid w:val="00DC63C6"/>
    <w:rsid w:val="00DD357D"/>
    <w:rsid w:val="00DE7CF3"/>
    <w:rsid w:val="00DF1456"/>
    <w:rsid w:val="00DF6DF1"/>
    <w:rsid w:val="00E03998"/>
    <w:rsid w:val="00E05B48"/>
    <w:rsid w:val="00E41FF2"/>
    <w:rsid w:val="00E62B5B"/>
    <w:rsid w:val="00E80C77"/>
    <w:rsid w:val="00E90337"/>
    <w:rsid w:val="00E907C6"/>
    <w:rsid w:val="00E9368A"/>
    <w:rsid w:val="00E93D7A"/>
    <w:rsid w:val="00EA370D"/>
    <w:rsid w:val="00EC3FE3"/>
    <w:rsid w:val="00EE2FD9"/>
    <w:rsid w:val="00EE5EF3"/>
    <w:rsid w:val="00EF1B12"/>
    <w:rsid w:val="00F14ABA"/>
    <w:rsid w:val="00F2105A"/>
    <w:rsid w:val="00F21435"/>
    <w:rsid w:val="00F51E9E"/>
    <w:rsid w:val="00F632ED"/>
    <w:rsid w:val="00F677A3"/>
    <w:rsid w:val="00F776B9"/>
    <w:rsid w:val="00F87A11"/>
    <w:rsid w:val="00F962B7"/>
    <w:rsid w:val="00F968E0"/>
    <w:rsid w:val="00FA29F3"/>
    <w:rsid w:val="00FA61DC"/>
    <w:rsid w:val="00FB51E3"/>
    <w:rsid w:val="00FB6681"/>
    <w:rsid w:val="00FD4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2050"/>
    <o:shapelayout v:ext="edit">
      <o:idmap v:ext="edit" data="2"/>
    </o:shapelayout>
  </w:shapeDefaults>
  <w:decimalSymbol w:val=","/>
  <w:listSeparator w:val=";"/>
  <w14:docId w14:val="6FE9E9B0"/>
  <w14:defaultImageDpi w14:val="96"/>
  <w15:docId w15:val="{FE3CBFB5-0A1C-48FA-9A03-5CD7717B1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uiPriority="99"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iPriority="99"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qFormat="1"/>
    <w:lsdException w:name="Strong" w:qFormat="1"/>
    <w:lsdException w:name="Emphasis" w:semiHidden="1"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99"/>
    <w:qFormat/>
    <w:rsid w:val="00D502CE"/>
    <w:pPr>
      <w:autoSpaceDE w:val="0"/>
      <w:autoSpaceDN w:val="0"/>
      <w:adjustRightInd w:val="0"/>
      <w:spacing w:after="120" w:line="240" w:lineRule="auto"/>
      <w:jc w:val="both"/>
      <w:textAlignment w:val="baseline"/>
    </w:pPr>
    <w:rPr>
      <w:rFonts w:ascii="Arial" w:hAnsi="Arial" w:cs="Century Gothic"/>
      <w:color w:val="000000"/>
      <w:spacing w:val="4"/>
      <w:sz w:val="20"/>
      <w:szCs w:val="24"/>
      <w:lang w:val="ru-RU"/>
    </w:rPr>
  </w:style>
  <w:style w:type="paragraph" w:styleId="1">
    <w:name w:val="heading 1"/>
    <w:basedOn w:val="a"/>
    <w:next w:val="a"/>
    <w:link w:val="10"/>
    <w:qFormat/>
    <w:rsid w:val="0011332D"/>
    <w:pPr>
      <w:keepNext/>
      <w:keepLines/>
      <w:tabs>
        <w:tab w:val="left" w:pos="369"/>
      </w:tabs>
      <w:suppressAutoHyphens/>
      <w:spacing w:before="720" w:after="240"/>
      <w:jc w:val="left"/>
      <w:outlineLvl w:val="0"/>
    </w:pPr>
    <w:rPr>
      <w:b/>
      <w:bCs/>
      <w:caps/>
      <w:spacing w:val="0"/>
      <w:sz w:val="32"/>
      <w:szCs w:val="36"/>
    </w:rPr>
  </w:style>
  <w:style w:type="paragraph" w:styleId="2">
    <w:name w:val="heading 2"/>
    <w:basedOn w:val="a"/>
    <w:next w:val="a"/>
    <w:link w:val="20"/>
    <w:qFormat/>
    <w:rsid w:val="00F632ED"/>
    <w:pPr>
      <w:keepNext/>
      <w:tabs>
        <w:tab w:val="left" w:pos="357"/>
      </w:tabs>
      <w:autoSpaceDE/>
      <w:autoSpaceDN/>
      <w:adjustRightInd/>
      <w:spacing w:before="480" w:after="240"/>
      <w:ind w:left="369" w:hanging="369"/>
      <w:textAlignment w:val="auto"/>
      <w:outlineLvl w:val="1"/>
    </w:pPr>
    <w:rPr>
      <w:rFonts w:eastAsia="Times New Roman" w:cs="Times New Roman"/>
      <w:b/>
      <w:bCs/>
      <w:color w:val="auto"/>
      <w:spacing w:val="0"/>
      <w:sz w:val="24"/>
      <w:szCs w:val="28"/>
      <w:lang w:val="en-US"/>
    </w:rPr>
  </w:style>
  <w:style w:type="paragraph" w:styleId="3">
    <w:name w:val="heading 3"/>
    <w:basedOn w:val="a"/>
    <w:next w:val="a"/>
    <w:link w:val="30"/>
    <w:qFormat/>
    <w:rsid w:val="00F632ED"/>
    <w:pPr>
      <w:tabs>
        <w:tab w:val="left" w:pos="369"/>
      </w:tabs>
      <w:spacing w:before="360" w:after="240"/>
      <w:ind w:left="369" w:hanging="369"/>
      <w:outlineLvl w:val="2"/>
    </w:pPr>
    <w:rPr>
      <w:b/>
      <w:bCs/>
    </w:rPr>
  </w:style>
  <w:style w:type="paragraph" w:styleId="4">
    <w:name w:val="heading 4"/>
    <w:basedOn w:val="a"/>
    <w:next w:val="a"/>
    <w:link w:val="40"/>
    <w:qFormat/>
    <w:rsid w:val="00F632ED"/>
    <w:pPr>
      <w:tabs>
        <w:tab w:val="left" w:pos="369"/>
      </w:tabs>
      <w:autoSpaceDE/>
      <w:autoSpaceDN/>
      <w:adjustRightInd/>
      <w:spacing w:before="120"/>
      <w:ind w:left="738" w:hanging="369"/>
      <w:textAlignment w:val="auto"/>
      <w:outlineLvl w:val="3"/>
    </w:pPr>
    <w:rPr>
      <w:rFonts w:eastAsia="Times New Roman" w:cs="Times New Roman"/>
      <w:b/>
      <w:bCs/>
      <w:i/>
      <w:iCs/>
      <w:color w:val="auto"/>
      <w:spacing w:val="0"/>
      <w:lang w:val="en-US"/>
    </w:rPr>
  </w:style>
  <w:style w:type="paragraph" w:styleId="5">
    <w:name w:val="heading 5"/>
    <w:basedOn w:val="a"/>
    <w:next w:val="a"/>
    <w:link w:val="50"/>
    <w:semiHidden/>
    <w:qFormat/>
    <w:rsid w:val="002535F3"/>
    <w:pPr>
      <w:keepNext/>
      <w:suppressAutoHyphens/>
      <w:autoSpaceDE/>
      <w:autoSpaceDN/>
      <w:adjustRightInd/>
      <w:ind w:left="1434" w:hanging="357"/>
      <w:contextualSpacing/>
      <w:textAlignment w:val="auto"/>
      <w:outlineLvl w:val="4"/>
    </w:pPr>
    <w:rPr>
      <w:rFonts w:eastAsia="Times New Roman" w:cs="Times New Roman"/>
      <w:iCs/>
      <w:color w:val="00000A"/>
      <w:szCs w:val="20"/>
      <w:lang w:eastAsia="ru-RU"/>
    </w:rPr>
  </w:style>
  <w:style w:type="paragraph" w:styleId="6">
    <w:name w:val="heading 6"/>
    <w:basedOn w:val="a"/>
    <w:next w:val="a"/>
    <w:link w:val="60"/>
    <w:semiHidden/>
    <w:qFormat/>
    <w:rsid w:val="002535F3"/>
    <w:pPr>
      <w:keepNext/>
      <w:suppressAutoHyphens/>
      <w:autoSpaceDE/>
      <w:autoSpaceDN/>
      <w:adjustRightInd/>
      <w:spacing w:before="120"/>
      <w:ind w:left="1077"/>
      <w:contextualSpacing/>
      <w:textAlignment w:val="auto"/>
      <w:outlineLvl w:val="5"/>
    </w:pPr>
    <w:rPr>
      <w:rFonts w:eastAsia="Times New Roman" w:cs="Times New Roman"/>
      <w:bCs/>
      <w:color w:val="00000A"/>
      <w:szCs w:val="20"/>
      <w:lang w:eastAsia="ru-RU"/>
    </w:rPr>
  </w:style>
  <w:style w:type="paragraph" w:styleId="7">
    <w:name w:val="heading 7"/>
    <w:basedOn w:val="a"/>
    <w:next w:val="a"/>
    <w:link w:val="70"/>
    <w:semiHidden/>
    <w:qFormat/>
    <w:rsid w:val="002535F3"/>
    <w:pPr>
      <w:keepNext/>
      <w:suppressAutoHyphens/>
      <w:autoSpaceDE/>
      <w:autoSpaceDN/>
      <w:adjustRightInd/>
      <w:spacing w:before="120"/>
      <w:contextualSpacing/>
      <w:textAlignment w:val="auto"/>
      <w:outlineLvl w:val="6"/>
    </w:pPr>
    <w:rPr>
      <w:rFonts w:eastAsia="Times New Roman" w:cs="Arial"/>
      <w:color w:val="00000A"/>
      <w:szCs w:val="48"/>
    </w:rPr>
  </w:style>
  <w:style w:type="paragraph" w:styleId="8">
    <w:name w:val="heading 8"/>
    <w:basedOn w:val="a"/>
    <w:next w:val="a"/>
    <w:link w:val="80"/>
    <w:semiHidden/>
    <w:qFormat/>
    <w:rsid w:val="002535F3"/>
    <w:pPr>
      <w:keepNext/>
      <w:suppressAutoHyphens/>
      <w:autoSpaceDE/>
      <w:autoSpaceDN/>
      <w:adjustRightInd/>
      <w:spacing w:before="120"/>
      <w:contextualSpacing/>
      <w:textAlignment w:val="auto"/>
      <w:outlineLvl w:val="7"/>
    </w:pPr>
    <w:rPr>
      <w:rFonts w:eastAsia="Times New Roman" w:cs="Times New Roman"/>
      <w:b/>
      <w:bCs/>
      <w:color w:val="00000A"/>
    </w:rPr>
  </w:style>
  <w:style w:type="paragraph" w:styleId="9">
    <w:name w:val="heading 9"/>
    <w:basedOn w:val="a"/>
    <w:next w:val="a"/>
    <w:link w:val="90"/>
    <w:semiHidden/>
    <w:qFormat/>
    <w:rsid w:val="002535F3"/>
    <w:pPr>
      <w:suppressAutoHyphens/>
      <w:autoSpaceDE/>
      <w:autoSpaceDN/>
      <w:adjustRightInd/>
      <w:spacing w:before="240" w:after="60"/>
      <w:contextualSpacing/>
      <w:textAlignment w:val="auto"/>
      <w:outlineLvl w:val="8"/>
    </w:pPr>
    <w:rPr>
      <w:rFonts w:eastAsia="Times New Roman" w:cs="Arial"/>
      <w:color w:val="00000A"/>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11332D"/>
    <w:rPr>
      <w:rFonts w:ascii="Arial" w:hAnsi="Arial" w:cs="Century Gothic"/>
      <w:b/>
      <w:bCs/>
      <w:caps/>
      <w:color w:val="000000"/>
      <w:sz w:val="32"/>
      <w:szCs w:val="36"/>
      <w:lang w:val="ru-RU"/>
    </w:rPr>
  </w:style>
  <w:style w:type="character" w:customStyle="1" w:styleId="20">
    <w:name w:val="Заголовок 2 Знак"/>
    <w:basedOn w:val="a0"/>
    <w:link w:val="2"/>
    <w:qFormat/>
    <w:rsid w:val="00F632ED"/>
    <w:rPr>
      <w:rFonts w:ascii="Arial" w:eastAsia="Times New Roman" w:hAnsi="Arial" w:cs="Times New Roman"/>
      <w:b/>
      <w:bCs/>
      <w:sz w:val="24"/>
      <w:szCs w:val="28"/>
    </w:rPr>
  </w:style>
  <w:style w:type="character" w:customStyle="1" w:styleId="30">
    <w:name w:val="Заголовок 3 Знак"/>
    <w:basedOn w:val="a0"/>
    <w:link w:val="3"/>
    <w:qFormat/>
    <w:rsid w:val="00F632ED"/>
    <w:rPr>
      <w:rFonts w:ascii="Arial" w:hAnsi="Arial" w:cs="Century Gothic"/>
      <w:b/>
      <w:bCs/>
      <w:color w:val="000000"/>
      <w:spacing w:val="4"/>
      <w:sz w:val="20"/>
      <w:szCs w:val="24"/>
      <w:lang w:val="ru-RU"/>
    </w:rPr>
  </w:style>
  <w:style w:type="character" w:customStyle="1" w:styleId="40">
    <w:name w:val="Заголовок 4 Знак"/>
    <w:basedOn w:val="a0"/>
    <w:link w:val="4"/>
    <w:qFormat/>
    <w:rsid w:val="00F632ED"/>
    <w:rPr>
      <w:rFonts w:ascii="Arial" w:eastAsia="Times New Roman" w:hAnsi="Arial" w:cs="Times New Roman"/>
      <w:b/>
      <w:bCs/>
      <w:i/>
      <w:iCs/>
      <w:sz w:val="20"/>
      <w:szCs w:val="24"/>
    </w:rPr>
  </w:style>
  <w:style w:type="character" w:customStyle="1" w:styleId="50">
    <w:name w:val="Заголовок 5 Знак"/>
    <w:basedOn w:val="a0"/>
    <w:link w:val="5"/>
    <w:semiHidden/>
    <w:qFormat/>
    <w:rsid w:val="00D502CE"/>
    <w:rPr>
      <w:rFonts w:ascii="Arial" w:eastAsia="Times New Roman" w:hAnsi="Arial" w:cs="Times New Roman"/>
      <w:iCs/>
      <w:color w:val="00000A"/>
      <w:spacing w:val="4"/>
      <w:sz w:val="20"/>
      <w:szCs w:val="20"/>
      <w:lang w:val="ru-RU" w:eastAsia="ru-RU"/>
    </w:rPr>
  </w:style>
  <w:style w:type="character" w:customStyle="1" w:styleId="60">
    <w:name w:val="Заголовок 6 Знак"/>
    <w:basedOn w:val="a0"/>
    <w:link w:val="6"/>
    <w:semiHidden/>
    <w:qFormat/>
    <w:rsid w:val="00D502CE"/>
    <w:rPr>
      <w:rFonts w:ascii="Arial" w:eastAsia="Times New Roman" w:hAnsi="Arial" w:cs="Times New Roman"/>
      <w:bCs/>
      <w:color w:val="00000A"/>
      <w:spacing w:val="4"/>
      <w:sz w:val="20"/>
      <w:szCs w:val="20"/>
      <w:lang w:val="ru-RU" w:eastAsia="ru-RU"/>
    </w:rPr>
  </w:style>
  <w:style w:type="character" w:customStyle="1" w:styleId="70">
    <w:name w:val="Заголовок 7 Знак"/>
    <w:basedOn w:val="a0"/>
    <w:link w:val="7"/>
    <w:semiHidden/>
    <w:qFormat/>
    <w:rsid w:val="00D502CE"/>
    <w:rPr>
      <w:rFonts w:ascii="Arial" w:eastAsia="Times New Roman" w:hAnsi="Arial" w:cs="Arial"/>
      <w:color w:val="00000A"/>
      <w:spacing w:val="4"/>
      <w:sz w:val="20"/>
      <w:szCs w:val="48"/>
      <w:lang w:val="ru-RU"/>
    </w:rPr>
  </w:style>
  <w:style w:type="character" w:customStyle="1" w:styleId="80">
    <w:name w:val="Заголовок 8 Знак"/>
    <w:basedOn w:val="a0"/>
    <w:link w:val="8"/>
    <w:semiHidden/>
    <w:qFormat/>
    <w:rsid w:val="00D502CE"/>
    <w:rPr>
      <w:rFonts w:ascii="Arial" w:eastAsia="Times New Roman" w:hAnsi="Arial" w:cs="Times New Roman"/>
      <w:b/>
      <w:bCs/>
      <w:color w:val="00000A"/>
      <w:spacing w:val="4"/>
      <w:sz w:val="20"/>
      <w:szCs w:val="24"/>
      <w:lang w:val="ru-RU"/>
    </w:rPr>
  </w:style>
  <w:style w:type="character" w:customStyle="1" w:styleId="90">
    <w:name w:val="Заголовок 9 Знак"/>
    <w:basedOn w:val="a0"/>
    <w:link w:val="9"/>
    <w:semiHidden/>
    <w:qFormat/>
    <w:rsid w:val="00D502CE"/>
    <w:rPr>
      <w:rFonts w:ascii="Arial" w:eastAsia="Times New Roman" w:hAnsi="Arial" w:cs="Arial"/>
      <w:color w:val="00000A"/>
      <w:spacing w:val="4"/>
    </w:rPr>
  </w:style>
  <w:style w:type="paragraph" w:customStyle="1" w:styleId="ChapterTitle">
    <w:name w:val="Chapter Title"/>
    <w:basedOn w:val="a"/>
    <w:rsid w:val="002535F3"/>
    <w:pPr>
      <w:keepNext/>
      <w:suppressAutoHyphens/>
      <w:spacing w:after="1134"/>
      <w:jc w:val="center"/>
    </w:pPr>
    <w:rPr>
      <w:b/>
      <w:bCs/>
      <w:caps/>
      <w:spacing w:val="0"/>
      <w:sz w:val="40"/>
      <w:szCs w:val="60"/>
    </w:rPr>
  </w:style>
  <w:style w:type="paragraph" w:customStyle="1" w:styleId="NumberedList1">
    <w:name w:val="Numbered List 1"/>
    <w:basedOn w:val="a"/>
    <w:next w:val="a"/>
    <w:rsid w:val="002535F3"/>
    <w:pPr>
      <w:ind w:left="369" w:hanging="369"/>
    </w:pPr>
  </w:style>
  <w:style w:type="paragraph" w:customStyle="1" w:styleId="NumberedList1after">
    <w:name w:val="Numbered List 1 after"/>
    <w:basedOn w:val="NumberedList1"/>
    <w:rsid w:val="002535F3"/>
    <w:pPr>
      <w:spacing w:after="240"/>
    </w:pPr>
  </w:style>
  <w:style w:type="paragraph" w:customStyle="1" w:styleId="Indent1">
    <w:name w:val="Indent 1"/>
    <w:basedOn w:val="a"/>
    <w:qFormat/>
    <w:rsid w:val="002535F3"/>
    <w:pPr>
      <w:ind w:left="369"/>
    </w:pPr>
  </w:style>
  <w:style w:type="paragraph" w:customStyle="1" w:styleId="NumberedList3">
    <w:name w:val="Numbered List 3"/>
    <w:basedOn w:val="NumberedList2"/>
    <w:uiPriority w:val="99"/>
    <w:qFormat/>
    <w:rsid w:val="00D502CE"/>
    <w:pPr>
      <w:tabs>
        <w:tab w:val="clear" w:pos="737"/>
        <w:tab w:val="left" w:pos="1049"/>
      </w:tabs>
      <w:ind w:left="1106"/>
    </w:pPr>
    <w:rPr>
      <w:lang w:val="en-US"/>
    </w:rPr>
  </w:style>
  <w:style w:type="paragraph" w:customStyle="1" w:styleId="NumberedList2">
    <w:name w:val="Numbered List 2"/>
    <w:basedOn w:val="a"/>
    <w:next w:val="a"/>
    <w:uiPriority w:val="99"/>
    <w:rsid w:val="002535F3"/>
    <w:pPr>
      <w:tabs>
        <w:tab w:val="left" w:pos="737"/>
      </w:tabs>
      <w:ind w:left="738" w:hanging="369"/>
    </w:pPr>
  </w:style>
  <w:style w:type="paragraph" w:customStyle="1" w:styleId="Numberedlist2after">
    <w:name w:val="Numbered list 2 after"/>
    <w:basedOn w:val="NumberedList2"/>
    <w:uiPriority w:val="99"/>
    <w:rsid w:val="002535F3"/>
    <w:pPr>
      <w:tabs>
        <w:tab w:val="clear" w:pos="737"/>
        <w:tab w:val="left" w:pos="714"/>
      </w:tabs>
      <w:spacing w:after="240"/>
    </w:pPr>
  </w:style>
  <w:style w:type="character" w:customStyle="1" w:styleId="a3">
    <w:name w:val="Нижній колонтитул Знак"/>
    <w:basedOn w:val="a0"/>
    <w:link w:val="a4"/>
    <w:uiPriority w:val="99"/>
    <w:qFormat/>
    <w:rsid w:val="002535F3"/>
    <w:rPr>
      <w:rFonts w:ascii="Arial" w:eastAsia="Times New Roman" w:hAnsi="Arial" w:cs="Times New Roman"/>
      <w:spacing w:val="4"/>
      <w:sz w:val="20"/>
      <w:szCs w:val="24"/>
    </w:rPr>
  </w:style>
  <w:style w:type="paragraph" w:styleId="a4">
    <w:name w:val="footer"/>
    <w:basedOn w:val="a"/>
    <w:link w:val="a3"/>
    <w:uiPriority w:val="99"/>
    <w:rsid w:val="002535F3"/>
    <w:pPr>
      <w:tabs>
        <w:tab w:val="center" w:pos="5387"/>
        <w:tab w:val="right" w:pos="10773"/>
      </w:tabs>
      <w:suppressAutoHyphens/>
      <w:autoSpaceDE/>
      <w:autoSpaceDN/>
      <w:adjustRightInd/>
      <w:spacing w:before="120"/>
      <w:contextualSpacing/>
      <w:textAlignment w:val="auto"/>
    </w:pPr>
    <w:rPr>
      <w:rFonts w:eastAsia="Times New Roman" w:cs="Times New Roman"/>
      <w:color w:val="auto"/>
      <w:lang w:val="en-US"/>
    </w:rPr>
  </w:style>
  <w:style w:type="paragraph" w:styleId="a5">
    <w:name w:val="Revision"/>
    <w:hidden/>
    <w:uiPriority w:val="99"/>
    <w:semiHidden/>
    <w:rsid w:val="00605156"/>
    <w:pPr>
      <w:spacing w:after="0" w:line="240" w:lineRule="auto"/>
    </w:pPr>
    <w:rPr>
      <w:rFonts w:ascii="Century Gothic" w:hAnsi="Century Gothic" w:cs="Century Gothic"/>
      <w:color w:val="000000"/>
      <w:sz w:val="24"/>
      <w:szCs w:val="24"/>
      <w:lang w:val="ru-RU"/>
    </w:rPr>
  </w:style>
  <w:style w:type="paragraph" w:customStyle="1" w:styleId="Indent3">
    <w:name w:val="Indent 3"/>
    <w:basedOn w:val="a"/>
    <w:uiPriority w:val="99"/>
    <w:qFormat/>
    <w:rsid w:val="00F632ED"/>
    <w:pPr>
      <w:ind w:left="1049"/>
    </w:pPr>
    <w:rPr>
      <w:rFonts w:cs="Arial"/>
    </w:rPr>
  </w:style>
  <w:style w:type="paragraph" w:customStyle="1" w:styleId="Indent2">
    <w:name w:val="Indent 2"/>
    <w:basedOn w:val="Indent1"/>
    <w:uiPriority w:val="99"/>
    <w:qFormat/>
    <w:rsid w:val="002535F3"/>
    <w:pPr>
      <w:ind w:left="737"/>
    </w:pPr>
  </w:style>
  <w:style w:type="paragraph" w:styleId="11">
    <w:name w:val="toc 1"/>
    <w:basedOn w:val="a"/>
    <w:next w:val="a"/>
    <w:autoRedefine/>
    <w:uiPriority w:val="39"/>
    <w:unhideWhenUsed/>
    <w:rsid w:val="00404445"/>
    <w:pPr>
      <w:tabs>
        <w:tab w:val="left" w:pos="567"/>
        <w:tab w:val="right" w:leader="dot" w:pos="10194"/>
      </w:tabs>
      <w:spacing w:after="100"/>
    </w:pPr>
    <w:rPr>
      <w:noProof/>
    </w:rPr>
  </w:style>
  <w:style w:type="character" w:styleId="a6">
    <w:name w:val="Hyperlink"/>
    <w:basedOn w:val="a0"/>
    <w:uiPriority w:val="99"/>
    <w:unhideWhenUsed/>
    <w:rsid w:val="00085772"/>
    <w:rPr>
      <w:color w:val="0563C1" w:themeColor="hyperlink"/>
      <w:u w:val="single"/>
    </w:rPr>
  </w:style>
  <w:style w:type="paragraph" w:customStyle="1" w:styleId="lecture">
    <w:name w:val="lecture"/>
    <w:basedOn w:val="a"/>
    <w:rsid w:val="00F21435"/>
    <w:pPr>
      <w:overflowPunct w:val="0"/>
      <w:spacing w:after="283" w:line="288" w:lineRule="auto"/>
      <w:jc w:val="center"/>
      <w:textAlignment w:val="center"/>
    </w:pPr>
    <w:rPr>
      <w:i/>
      <w:iCs/>
      <w:kern w:val="3"/>
      <w:sz w:val="36"/>
      <w:szCs w:val="36"/>
      <w:lang w:eastAsia="zh-CN"/>
    </w:rPr>
  </w:style>
  <w:style w:type="paragraph" w:customStyle="1" w:styleId="NumberedList-6PZ">
    <w:name w:val="Numbered List -6PZ"/>
    <w:basedOn w:val="a"/>
    <w:qFormat/>
    <w:rsid w:val="00F21435"/>
    <w:pPr>
      <w:tabs>
        <w:tab w:val="left" w:pos="369"/>
        <w:tab w:val="right" w:leader="underscore" w:pos="10206"/>
      </w:tabs>
      <w:ind w:left="360" w:hanging="360"/>
    </w:pPr>
    <w:rPr>
      <w:rFonts w:cs="Arial"/>
    </w:rPr>
  </w:style>
  <w:style w:type="table" w:styleId="a7">
    <w:name w:val="Table Grid"/>
    <w:basedOn w:val="a1"/>
    <w:rsid w:val="00F21435"/>
    <w:pPr>
      <w:spacing w:after="0" w:line="240" w:lineRule="auto"/>
    </w:pPr>
    <w:rPr>
      <w:rFonts w:ascii="Times New Roman" w:eastAsiaTheme="minorHAns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nhideWhenUsed/>
    <w:rsid w:val="006C0476"/>
    <w:pPr>
      <w:tabs>
        <w:tab w:val="center" w:pos="4819"/>
        <w:tab w:val="right" w:pos="9639"/>
      </w:tabs>
      <w:spacing w:after="0"/>
    </w:pPr>
  </w:style>
  <w:style w:type="character" w:customStyle="1" w:styleId="a9">
    <w:name w:val="Верхній колонтитул Знак"/>
    <w:basedOn w:val="a0"/>
    <w:link w:val="a8"/>
    <w:rsid w:val="006C0476"/>
    <w:rPr>
      <w:rFonts w:ascii="Arial" w:hAnsi="Arial" w:cs="Century Gothic"/>
      <w:color w:val="000000"/>
      <w:spacing w:val="4"/>
      <w:sz w:val="20"/>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92223">
      <w:bodyDiv w:val="1"/>
      <w:marLeft w:val="0"/>
      <w:marRight w:val="0"/>
      <w:marTop w:val="0"/>
      <w:marBottom w:val="0"/>
      <w:divBdr>
        <w:top w:val="none" w:sz="0" w:space="0" w:color="auto"/>
        <w:left w:val="none" w:sz="0" w:space="0" w:color="auto"/>
        <w:bottom w:val="none" w:sz="0" w:space="0" w:color="auto"/>
        <w:right w:val="none" w:sz="0" w:space="0" w:color="auto"/>
      </w:divBdr>
    </w:div>
    <w:div w:id="368338240">
      <w:bodyDiv w:val="1"/>
      <w:marLeft w:val="0"/>
      <w:marRight w:val="0"/>
      <w:marTop w:val="0"/>
      <w:marBottom w:val="0"/>
      <w:divBdr>
        <w:top w:val="none" w:sz="0" w:space="0" w:color="auto"/>
        <w:left w:val="none" w:sz="0" w:space="0" w:color="auto"/>
        <w:bottom w:val="none" w:sz="0" w:space="0" w:color="auto"/>
        <w:right w:val="none" w:sz="0" w:space="0" w:color="auto"/>
      </w:divBdr>
    </w:div>
    <w:div w:id="408575842">
      <w:bodyDiv w:val="1"/>
      <w:marLeft w:val="0"/>
      <w:marRight w:val="0"/>
      <w:marTop w:val="0"/>
      <w:marBottom w:val="0"/>
      <w:divBdr>
        <w:top w:val="none" w:sz="0" w:space="0" w:color="auto"/>
        <w:left w:val="none" w:sz="0" w:space="0" w:color="auto"/>
        <w:bottom w:val="none" w:sz="0" w:space="0" w:color="auto"/>
        <w:right w:val="none" w:sz="0" w:space="0" w:color="auto"/>
      </w:divBdr>
    </w:div>
    <w:div w:id="472216324">
      <w:bodyDiv w:val="1"/>
      <w:marLeft w:val="0"/>
      <w:marRight w:val="0"/>
      <w:marTop w:val="0"/>
      <w:marBottom w:val="0"/>
      <w:divBdr>
        <w:top w:val="none" w:sz="0" w:space="0" w:color="auto"/>
        <w:left w:val="none" w:sz="0" w:space="0" w:color="auto"/>
        <w:bottom w:val="none" w:sz="0" w:space="0" w:color="auto"/>
        <w:right w:val="none" w:sz="0" w:space="0" w:color="auto"/>
      </w:divBdr>
    </w:div>
    <w:div w:id="963929578">
      <w:bodyDiv w:val="1"/>
      <w:marLeft w:val="0"/>
      <w:marRight w:val="0"/>
      <w:marTop w:val="0"/>
      <w:marBottom w:val="0"/>
      <w:divBdr>
        <w:top w:val="none" w:sz="0" w:space="0" w:color="auto"/>
        <w:left w:val="none" w:sz="0" w:space="0" w:color="auto"/>
        <w:bottom w:val="none" w:sz="0" w:space="0" w:color="auto"/>
        <w:right w:val="none" w:sz="0" w:space="0" w:color="auto"/>
      </w:divBdr>
    </w:div>
    <w:div w:id="206799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theme" Target="theme/theme1.xml"/><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858D7A-B264-4116-8794-C7C2E277B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Pages>
  <Words>6076</Words>
  <Characters>28481</Characters>
  <Application>Microsoft Office Word</Application>
  <DocSecurity>0</DocSecurity>
  <Lines>237</Lines>
  <Paragraphs>68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34489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Ulrikhe Lukoie</dc:creator>
  <cp:keywords/>
  <dc:description/>
  <cp:lastModifiedBy>Dubenchuk Ivanka</cp:lastModifiedBy>
  <cp:revision>4</cp:revision>
  <dcterms:created xsi:type="dcterms:W3CDTF">2022-06-09T13:41:00Z</dcterms:created>
  <dcterms:modified xsi:type="dcterms:W3CDTF">2023-03-10T13:43:00Z</dcterms:modified>
</cp:coreProperties>
</file>